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6E8C" w:rsidRDefault="007A6E8C">
      <w:pPr>
        <w:widowControl w:val="0"/>
        <w:autoSpaceDE w:val="0"/>
        <w:spacing w:line="288" w:lineRule="auto"/>
        <w:textAlignment w:val="center"/>
      </w:pPr>
      <w:r>
        <w:rPr>
          <w:rFonts w:ascii="Trebuchet MS" w:hAnsi="Trebuchet MS" w:cs="Trebuchet MS"/>
          <w:i/>
          <w:color w:val="000000"/>
          <w:sz w:val="18"/>
        </w:rPr>
        <w:t>1) AREA PROTOCOLLO E DESTINATARIO</w:t>
      </w:r>
    </w:p>
    <w:p w:rsidR="007A6E8C" w:rsidRDefault="00D35498">
      <w:pPr>
        <w:widowControl w:val="0"/>
        <w:autoSpaceDE w:val="0"/>
        <w:spacing w:line="288" w:lineRule="auto"/>
        <w:ind w:left="6379"/>
        <w:textAlignment w:val="center"/>
        <w:rPr>
          <w:rFonts w:ascii="Trebuchet MS" w:hAnsi="Trebuchet MS" w:cs="Trebuchet MS"/>
          <w:b/>
          <w:bCs/>
          <w:color w:val="000000"/>
          <w:sz w:val="20"/>
          <w:szCs w:val="20"/>
        </w:rPr>
      </w:pPr>
      <w:r w:rsidRPr="00D35498">
        <w:pict>
          <v:roundrect id="_x0000_s1027" style="position:absolute;left:0;text-align:left;margin-left:0;margin-top:0;width:141.75pt;height:92.15pt;z-index:251657216;mso-wrap-style:none;v-text-anchor:middle" arcsize="10923f" strokecolor="gray" strokeweight=".35mm">
            <v:fill color2="black"/>
            <v:stroke color2="#7f7f7f" joinstyle="miter" endcap="square"/>
          </v:roundrect>
        </w:pict>
      </w:r>
      <w:r w:rsidRPr="00D35498">
        <w:pict>
          <v:roundrect id="_x0000_s1028" style="position:absolute;left:0;text-align:left;margin-left:155.95pt;margin-top:0;width:141.75pt;height:92.15pt;z-index:251658240;mso-wrap-style:none;v-text-anchor:middle" arcsize="10923f" strokecolor="gray" strokeweight=".35mm">
            <v:fill color2="black"/>
            <v:stroke color2="#7f7f7f" joinstyle="miter" endcap="square"/>
          </v:roundrect>
        </w:pict>
      </w:r>
      <w:r w:rsidRPr="00D35498">
        <w:pict>
          <v:oval id="_x0000_s1029" style="position:absolute;left:0;text-align:left;margin-left:33.5pt;margin-top:11.95pt;width:1in;height:1in;z-index:251659264;mso-wrap-style:none;v-text-anchor:middle" fillcolor="silver" stroked="f" strokecolor="#3465a4">
            <v:fill color2="#3f3f3f"/>
            <v:stroke color2="#cb9a5b"/>
          </v:oval>
        </w:pict>
      </w:r>
      <w:r w:rsidR="007A6E8C">
        <w:rPr>
          <w:rFonts w:ascii="Trebuchet MS" w:hAnsi="Trebuchet MS" w:cs="Trebuchet MS"/>
          <w:b/>
          <w:color w:val="000000"/>
          <w:sz w:val="20"/>
          <w:szCs w:val="20"/>
        </w:rPr>
        <w:t xml:space="preserve">Comune di Zola </w:t>
      </w:r>
      <w:proofErr w:type="spellStart"/>
      <w:r w:rsidR="007A6E8C">
        <w:rPr>
          <w:rFonts w:ascii="Trebuchet MS" w:hAnsi="Trebuchet MS" w:cs="Trebuchet MS"/>
          <w:b/>
          <w:color w:val="000000"/>
          <w:sz w:val="20"/>
          <w:szCs w:val="20"/>
        </w:rPr>
        <w:t>Predosa</w:t>
      </w:r>
      <w:proofErr w:type="spellEnd"/>
    </w:p>
    <w:p w:rsidR="007A6E8C" w:rsidRDefault="007A6E8C">
      <w:pPr>
        <w:widowControl w:val="0"/>
        <w:autoSpaceDE w:val="0"/>
        <w:spacing w:line="288" w:lineRule="auto"/>
        <w:ind w:left="6379"/>
        <w:textAlignment w:val="center"/>
        <w:rPr>
          <w:rFonts w:ascii="Trebuchet MS" w:hAnsi="Trebuchet MS" w:cs="Trebuchet MS"/>
          <w:b/>
          <w:bCs/>
          <w:color w:val="000000"/>
          <w:sz w:val="20"/>
          <w:szCs w:val="20"/>
          <w:shd w:val="clear" w:color="auto" w:fill="FFFFFF"/>
        </w:rPr>
      </w:pPr>
      <w:r>
        <w:rPr>
          <w:rFonts w:ascii="Trebuchet MS" w:hAnsi="Trebuchet MS" w:cs="Trebuchet MS"/>
          <w:b/>
          <w:bCs/>
          <w:color w:val="000000"/>
          <w:sz w:val="20"/>
          <w:szCs w:val="20"/>
        </w:rPr>
        <w:t>Area Servizi alla Persona</w:t>
      </w:r>
    </w:p>
    <w:p w:rsidR="007A6E8C" w:rsidRDefault="007A6E8C">
      <w:pPr>
        <w:widowControl w:val="0"/>
        <w:autoSpaceDE w:val="0"/>
        <w:spacing w:line="288" w:lineRule="auto"/>
        <w:ind w:left="6379"/>
        <w:textAlignment w:val="center"/>
        <w:rPr>
          <w:rFonts w:ascii="Trebuchet MS" w:hAnsi="Trebuchet MS" w:cs="Trebuchet MS"/>
          <w:color w:val="000000"/>
          <w:sz w:val="20"/>
          <w:szCs w:val="20"/>
        </w:rPr>
      </w:pPr>
      <w:r>
        <w:rPr>
          <w:rFonts w:ascii="Trebuchet MS" w:hAnsi="Trebuchet MS" w:cs="Trebuchet MS"/>
          <w:b/>
          <w:bCs/>
          <w:color w:val="000000"/>
          <w:sz w:val="20"/>
          <w:szCs w:val="20"/>
          <w:shd w:val="clear" w:color="auto" w:fill="FFFFFF"/>
        </w:rPr>
        <w:t>Servizio Politiche Giovanili</w:t>
      </w:r>
      <w:r w:rsidR="000C6B06">
        <w:rPr>
          <w:rFonts w:ascii="Trebuchet MS" w:hAnsi="Trebuchet MS" w:cs="Trebuchet MS"/>
          <w:b/>
          <w:bCs/>
          <w:color w:val="000000"/>
          <w:sz w:val="20"/>
          <w:szCs w:val="20"/>
          <w:shd w:val="clear" w:color="auto" w:fill="FFFFFF"/>
        </w:rPr>
        <w:t xml:space="preserve"> e Pedagogiche</w:t>
      </w:r>
    </w:p>
    <w:p w:rsidR="007A6E8C" w:rsidRDefault="007A6E8C">
      <w:pPr>
        <w:widowControl w:val="0"/>
        <w:autoSpaceDE w:val="0"/>
        <w:spacing w:line="288" w:lineRule="auto"/>
        <w:ind w:left="6379"/>
        <w:textAlignment w:val="center"/>
        <w:rPr>
          <w:rFonts w:ascii="Trebuchet MS" w:hAnsi="Trebuchet MS" w:cs="Trebuchet MS"/>
          <w:color w:val="000000"/>
          <w:sz w:val="20"/>
          <w:szCs w:val="20"/>
        </w:rPr>
      </w:pPr>
      <w:r>
        <w:rPr>
          <w:rFonts w:ascii="Trebuchet MS" w:hAnsi="Trebuchet MS" w:cs="Trebuchet MS"/>
          <w:color w:val="000000"/>
          <w:sz w:val="20"/>
          <w:szCs w:val="20"/>
        </w:rPr>
        <w:t>Piazza della Repubblica 1</w:t>
      </w:r>
    </w:p>
    <w:p w:rsidR="007A6E8C" w:rsidRDefault="007A6E8C">
      <w:pPr>
        <w:ind w:left="6379"/>
        <w:rPr>
          <w:rFonts w:ascii="Trebuchet MS" w:hAnsi="Trebuchet MS" w:cs="Trebuchet MS"/>
          <w:color w:val="000000"/>
          <w:sz w:val="20"/>
        </w:rPr>
      </w:pPr>
      <w:r>
        <w:rPr>
          <w:rFonts w:ascii="Trebuchet MS" w:hAnsi="Trebuchet MS" w:cs="Trebuchet MS"/>
          <w:color w:val="000000"/>
          <w:sz w:val="20"/>
          <w:szCs w:val="20"/>
        </w:rPr>
        <w:t xml:space="preserve">40069, Zola </w:t>
      </w:r>
      <w:proofErr w:type="spellStart"/>
      <w:r>
        <w:rPr>
          <w:rFonts w:ascii="Trebuchet MS" w:hAnsi="Trebuchet MS" w:cs="Trebuchet MS"/>
          <w:color w:val="000000"/>
          <w:sz w:val="20"/>
          <w:szCs w:val="20"/>
        </w:rPr>
        <w:t>Predosa</w:t>
      </w:r>
      <w:proofErr w:type="spellEnd"/>
      <w:r>
        <w:rPr>
          <w:rFonts w:ascii="Trebuchet MS" w:hAnsi="Trebuchet MS" w:cs="Trebuchet MS"/>
          <w:color w:val="000000"/>
          <w:sz w:val="20"/>
          <w:szCs w:val="20"/>
        </w:rPr>
        <w:tab/>
      </w:r>
    </w:p>
    <w:p w:rsidR="007A6E8C" w:rsidRDefault="007A6E8C">
      <w:pPr>
        <w:tabs>
          <w:tab w:val="left" w:pos="-30241"/>
          <w:tab w:val="left" w:pos="28601"/>
          <w:tab w:val="left" w:pos="31436"/>
        </w:tabs>
        <w:ind w:left="6379"/>
        <w:rPr>
          <w:rFonts w:ascii="Trebuchet MS" w:hAnsi="Trebuchet MS" w:cs="Trebuchet MS"/>
          <w:color w:val="000000"/>
          <w:sz w:val="20"/>
        </w:rPr>
      </w:pPr>
    </w:p>
    <w:p w:rsidR="007A6E8C" w:rsidRDefault="007A6E8C">
      <w:pPr>
        <w:tabs>
          <w:tab w:val="left" w:pos="-30241"/>
          <w:tab w:val="left" w:pos="28601"/>
          <w:tab w:val="left" w:pos="31436"/>
        </w:tabs>
        <w:ind w:left="6379"/>
        <w:rPr>
          <w:rFonts w:ascii="Trebuchet MS" w:hAnsi="Trebuchet MS" w:cs="Trebuchet MS"/>
          <w:color w:val="000000"/>
          <w:sz w:val="20"/>
        </w:rPr>
      </w:pPr>
    </w:p>
    <w:p w:rsidR="007A6E8C" w:rsidRDefault="007A6E8C">
      <w:pPr>
        <w:widowControl w:val="0"/>
        <w:autoSpaceDE w:val="0"/>
        <w:spacing w:line="288" w:lineRule="auto"/>
        <w:textAlignment w:val="center"/>
        <w:rPr>
          <w:rFonts w:ascii="Trebuchet MS" w:hAnsi="Trebuchet MS" w:cs="Trebuchet MS"/>
          <w:bCs/>
          <w:color w:val="000000"/>
          <w:sz w:val="36"/>
          <w:szCs w:val="40"/>
        </w:rPr>
      </w:pPr>
      <w:r>
        <w:rPr>
          <w:rFonts w:ascii="Trebuchet MS" w:hAnsi="Trebuchet MS" w:cs="Trebuchet MS"/>
          <w:i/>
          <w:color w:val="000000"/>
          <w:sz w:val="18"/>
        </w:rPr>
        <w:t>2) TITOLO</w:t>
      </w:r>
    </w:p>
    <w:p w:rsidR="007A6E8C" w:rsidRDefault="007A6E8C">
      <w:pPr>
        <w:widowControl w:val="0"/>
        <w:autoSpaceDE w:val="0"/>
        <w:jc w:val="center"/>
        <w:textAlignment w:val="center"/>
        <w:rPr>
          <w:rFonts w:ascii="Trebuchet MS" w:hAnsi="Trebuchet MS" w:cs="Trebuchet MS"/>
          <w:b/>
          <w:color w:val="000000"/>
          <w:sz w:val="28"/>
          <w:szCs w:val="28"/>
        </w:rPr>
      </w:pPr>
      <w:r>
        <w:rPr>
          <w:rFonts w:ascii="Trebuchet MS" w:hAnsi="Trebuchet MS" w:cs="Trebuchet MS"/>
          <w:bCs/>
          <w:color w:val="000000"/>
          <w:sz w:val="36"/>
          <w:szCs w:val="40"/>
        </w:rPr>
        <w:t xml:space="preserve">concorso </w:t>
      </w:r>
      <w:r w:rsidR="00384C62">
        <w:rPr>
          <w:rFonts w:ascii="Trebuchet MS" w:hAnsi="Trebuchet MS" w:cs="Trebuchet MS"/>
          <w:b/>
          <w:color w:val="000000"/>
          <w:sz w:val="36"/>
          <w:szCs w:val="40"/>
        </w:rPr>
        <w:t>energie 2022</w:t>
      </w:r>
    </w:p>
    <w:p w:rsidR="007A6E8C" w:rsidRDefault="007A6E8C">
      <w:pPr>
        <w:shd w:val="clear" w:color="auto" w:fill="FFFFFF"/>
        <w:jc w:val="center"/>
        <w:rPr>
          <w:color w:val="000000"/>
        </w:rPr>
      </w:pPr>
      <w:r>
        <w:rPr>
          <w:rFonts w:ascii="Trebuchet MS" w:hAnsi="Trebuchet MS" w:cs="Trebuchet MS"/>
          <w:b/>
          <w:color w:val="000000"/>
          <w:sz w:val="28"/>
          <w:szCs w:val="28"/>
        </w:rPr>
        <w:t>[</w:t>
      </w:r>
      <w:r>
        <w:rPr>
          <w:rFonts w:ascii="Trebuchet MS" w:hAnsi="Trebuchet MS" w:cs="Trebuchet MS"/>
          <w:color w:val="000000"/>
          <w:sz w:val="28"/>
        </w:rPr>
        <w:t>domanda di partecipazione – conseg</w:t>
      </w:r>
      <w:r w:rsidR="00212538">
        <w:rPr>
          <w:rFonts w:ascii="Trebuchet MS" w:hAnsi="Trebuchet MS" w:cs="Trebuchet MS"/>
          <w:color w:val="000000"/>
          <w:sz w:val="28"/>
        </w:rPr>
        <w:t>nare entro il</w:t>
      </w:r>
      <w:r w:rsidR="005B7539">
        <w:rPr>
          <w:rFonts w:ascii="Trebuchet MS" w:hAnsi="Trebuchet MS" w:cs="Trebuchet MS"/>
          <w:color w:val="000000"/>
          <w:sz w:val="28"/>
        </w:rPr>
        <w:t xml:space="preserve"> </w:t>
      </w:r>
      <w:r w:rsidR="00384C62">
        <w:rPr>
          <w:rFonts w:ascii="Trebuchet MS" w:hAnsi="Trebuchet MS" w:cs="Trebuchet MS"/>
          <w:color w:val="000000"/>
          <w:sz w:val="28"/>
        </w:rPr>
        <w:t>21-06-2022</w:t>
      </w:r>
      <w:r w:rsidR="000C6B06">
        <w:rPr>
          <w:rFonts w:ascii="Trebuchet MS" w:hAnsi="Trebuchet MS" w:cs="Trebuchet MS"/>
          <w:color w:val="000000"/>
          <w:sz w:val="28"/>
        </w:rPr>
        <w:t xml:space="preserve"> – h. 13,00</w:t>
      </w:r>
      <w:r>
        <w:rPr>
          <w:rFonts w:ascii="Trebuchet MS" w:hAnsi="Trebuchet MS" w:cs="Trebuchet MS"/>
          <w:b/>
          <w:bCs/>
          <w:color w:val="000000"/>
          <w:sz w:val="28"/>
        </w:rPr>
        <w:t>]</w:t>
      </w:r>
    </w:p>
    <w:p w:rsidR="007A6E8C" w:rsidRDefault="007A6E8C">
      <w:pPr>
        <w:rPr>
          <w:color w:val="000000"/>
        </w:rPr>
      </w:pPr>
    </w:p>
    <w:p w:rsidR="007A6E8C" w:rsidRDefault="007A6E8C">
      <w:pPr>
        <w:rPr>
          <w:rFonts w:ascii="Trebuchet MS" w:hAnsi="Trebuchet MS" w:cs="Trebuchet MS"/>
          <w:color w:val="000000"/>
          <w:sz w:val="22"/>
        </w:rPr>
      </w:pPr>
      <w:r>
        <w:rPr>
          <w:rFonts w:ascii="Trebuchet MS" w:hAnsi="Trebuchet MS" w:cs="Trebuchet MS"/>
          <w:i/>
          <w:color w:val="000000"/>
          <w:sz w:val="18"/>
        </w:rPr>
        <w:t>3) DATI ANAGRAFICI</w:t>
      </w:r>
    </w:p>
    <w:p w:rsidR="007A6E8C" w:rsidRDefault="007A6E8C">
      <w:pPr>
        <w:rPr>
          <w:rFonts w:ascii="Trebuchet MS" w:hAnsi="Trebuchet MS" w:cs="Trebuchet MS"/>
          <w:color w:val="000000"/>
          <w:sz w:val="22"/>
        </w:rPr>
      </w:pPr>
    </w:p>
    <w:p w:rsidR="007A6E8C" w:rsidRDefault="007A6E8C">
      <w:pPr>
        <w:pStyle w:val="Corpodeltesto21"/>
        <w:rPr>
          <w:rFonts w:ascii="Trebuchet MS" w:hAnsi="Trebuchet MS" w:cs="Trebuchet MS"/>
          <w:color w:val="000000"/>
          <w:sz w:val="12"/>
        </w:rPr>
      </w:pPr>
      <w:r>
        <w:rPr>
          <w:rFonts w:ascii="Trebuchet MS" w:hAnsi="Trebuchet MS" w:cs="Trebuchet MS"/>
          <w:color w:val="000000"/>
          <w:sz w:val="22"/>
        </w:rPr>
        <w:t>Io sottoscritto/a _______________________________ nato/a a ____________________ (</w:t>
      </w:r>
      <w:proofErr w:type="spellStart"/>
      <w:r>
        <w:rPr>
          <w:rFonts w:ascii="Trebuchet MS" w:hAnsi="Trebuchet MS" w:cs="Trebuchet MS"/>
          <w:color w:val="000000"/>
          <w:sz w:val="22"/>
        </w:rPr>
        <w:t>Prov</w:t>
      </w:r>
      <w:proofErr w:type="spellEnd"/>
      <w:r>
        <w:rPr>
          <w:rFonts w:ascii="Trebuchet MS" w:hAnsi="Trebuchet MS" w:cs="Trebuchet MS"/>
          <w:color w:val="000000"/>
          <w:sz w:val="22"/>
        </w:rPr>
        <w:t xml:space="preserve"> ___)</w:t>
      </w:r>
    </w:p>
    <w:p w:rsidR="007A6E8C" w:rsidRDefault="007A6E8C">
      <w:pPr>
        <w:pStyle w:val="Corpodeltesto21"/>
        <w:rPr>
          <w:rFonts w:ascii="Trebuchet MS" w:hAnsi="Trebuchet MS" w:cs="Trebuchet MS"/>
          <w:color w:val="000000"/>
          <w:sz w:val="12"/>
        </w:rPr>
      </w:pPr>
    </w:p>
    <w:p w:rsidR="007A6E8C" w:rsidRDefault="007A6E8C">
      <w:pPr>
        <w:pStyle w:val="Corpodeltesto21"/>
        <w:rPr>
          <w:rFonts w:ascii="Trebuchet MS" w:hAnsi="Trebuchet MS" w:cs="Trebuchet MS"/>
          <w:color w:val="000000"/>
          <w:sz w:val="12"/>
        </w:rPr>
      </w:pPr>
      <w:r>
        <w:rPr>
          <w:rFonts w:ascii="Trebuchet MS" w:hAnsi="Trebuchet MS" w:cs="Trebuchet MS"/>
          <w:color w:val="000000"/>
          <w:sz w:val="22"/>
        </w:rPr>
        <w:t xml:space="preserve">il ______________________ residente a ______________________________________ (Prov_____) </w:t>
      </w:r>
    </w:p>
    <w:p w:rsidR="007A6E8C" w:rsidRDefault="007A6E8C">
      <w:pPr>
        <w:pStyle w:val="Corpodeltesto21"/>
        <w:rPr>
          <w:rFonts w:ascii="Trebuchet MS" w:hAnsi="Trebuchet MS" w:cs="Trebuchet MS"/>
          <w:color w:val="000000"/>
          <w:sz w:val="12"/>
        </w:rPr>
      </w:pPr>
    </w:p>
    <w:p w:rsidR="007A6E8C" w:rsidRDefault="007A6E8C">
      <w:pPr>
        <w:pStyle w:val="Corpodeltesto21"/>
        <w:rPr>
          <w:rFonts w:ascii="Trebuchet MS" w:hAnsi="Trebuchet MS" w:cs="Trebuchet MS"/>
          <w:color w:val="000000"/>
          <w:sz w:val="12"/>
        </w:rPr>
      </w:pPr>
      <w:r>
        <w:rPr>
          <w:rFonts w:ascii="Trebuchet MS" w:hAnsi="Trebuchet MS" w:cs="Trebuchet MS"/>
          <w:color w:val="000000"/>
          <w:sz w:val="22"/>
        </w:rPr>
        <w:t>in Via/Piazza _________________________________ n. _____, tel. _________________________</w:t>
      </w:r>
    </w:p>
    <w:p w:rsidR="007A6E8C" w:rsidRDefault="007A6E8C">
      <w:pPr>
        <w:pStyle w:val="Corpodeltesto21"/>
        <w:rPr>
          <w:rFonts w:ascii="Trebuchet MS" w:hAnsi="Trebuchet MS" w:cs="Trebuchet MS"/>
          <w:b/>
          <w:color w:val="000000"/>
          <w:sz w:val="22"/>
        </w:rPr>
      </w:pPr>
      <w:r>
        <w:rPr>
          <w:rFonts w:ascii="Trebuchet MS" w:hAnsi="Trebuchet MS" w:cs="Trebuchet MS"/>
          <w:color w:val="000000"/>
          <w:sz w:val="12"/>
        </w:rPr>
        <w:br/>
      </w:r>
      <w:proofErr w:type="spellStart"/>
      <w:r>
        <w:rPr>
          <w:rFonts w:ascii="Trebuchet MS" w:hAnsi="Trebuchet MS" w:cs="Trebuchet MS"/>
          <w:color w:val="000000"/>
          <w:sz w:val="22"/>
        </w:rPr>
        <w:t>cell</w:t>
      </w:r>
      <w:proofErr w:type="spellEnd"/>
      <w:r>
        <w:rPr>
          <w:rFonts w:ascii="Trebuchet MS" w:hAnsi="Trebuchet MS" w:cs="Trebuchet MS"/>
          <w:color w:val="000000"/>
          <w:sz w:val="22"/>
        </w:rPr>
        <w:t>. _________________________ e-mail _______________________________________________</w:t>
      </w:r>
    </w:p>
    <w:p w:rsidR="007A6E8C" w:rsidRDefault="007A6E8C">
      <w:pPr>
        <w:pStyle w:val="Corpodeltesto21"/>
        <w:jc w:val="center"/>
        <w:rPr>
          <w:rFonts w:ascii="Trebuchet MS" w:hAnsi="Trebuchet MS" w:cs="Trebuchet MS"/>
          <w:b/>
          <w:color w:val="000000"/>
          <w:sz w:val="22"/>
        </w:rPr>
      </w:pPr>
    </w:p>
    <w:p w:rsidR="007A6E8C" w:rsidRDefault="007A6E8C">
      <w:pPr>
        <w:pStyle w:val="Corpodeltesto21"/>
        <w:rPr>
          <w:rFonts w:ascii="Trebuchet MS" w:hAnsi="Trebuchet MS" w:cs="Trebuchet MS"/>
          <w:b/>
          <w:color w:val="000000"/>
          <w:sz w:val="12"/>
        </w:rPr>
      </w:pPr>
      <w:r>
        <w:rPr>
          <w:rFonts w:ascii="Trebuchet MS" w:hAnsi="Trebuchet MS" w:cs="Trebuchet MS"/>
          <w:b/>
          <w:color w:val="000000"/>
          <w:sz w:val="22"/>
        </w:rPr>
        <w:t>rappresentante del gruppo/band denominato</w:t>
      </w:r>
    </w:p>
    <w:p w:rsidR="007A6E8C" w:rsidRDefault="007A6E8C">
      <w:pPr>
        <w:pStyle w:val="Corpodeltesto21"/>
        <w:rPr>
          <w:rFonts w:ascii="Trebuchet MS" w:hAnsi="Trebuchet MS" w:cs="Trebuchet MS"/>
          <w:b/>
          <w:color w:val="000000"/>
          <w:sz w:val="12"/>
        </w:rPr>
      </w:pPr>
    </w:p>
    <w:p w:rsidR="007A6E8C" w:rsidRDefault="007A6E8C">
      <w:pPr>
        <w:pStyle w:val="Corpodeltesto21"/>
        <w:rPr>
          <w:rFonts w:ascii="Trebuchet MS" w:hAnsi="Trebuchet MS" w:cs="Trebuchet MS"/>
          <w:b/>
          <w:color w:val="000000"/>
          <w:sz w:val="20"/>
          <w:szCs w:val="22"/>
        </w:rPr>
      </w:pPr>
      <w:r>
        <w:rPr>
          <w:rFonts w:ascii="Trebuchet MS" w:hAnsi="Trebuchet MS" w:cs="Trebuchet MS"/>
          <w:color w:val="000000"/>
          <w:sz w:val="22"/>
        </w:rPr>
        <w:t>___________________________________________________________________________________</w:t>
      </w:r>
    </w:p>
    <w:p w:rsidR="007A6E8C" w:rsidRDefault="00512D7C" w:rsidP="00512D7C">
      <w:pPr>
        <w:widowControl w:val="0"/>
        <w:autoSpaceDE w:val="0"/>
        <w:spacing w:before="120" w:after="120"/>
        <w:ind w:right="-1"/>
        <w:rPr>
          <w:rFonts w:ascii="Trebuchet MS" w:hAnsi="Trebuchet MS" w:cs="Trebuchet MS"/>
          <w:color w:val="000000"/>
          <w:sz w:val="22"/>
        </w:rPr>
      </w:pPr>
      <w:r>
        <w:rPr>
          <w:rFonts w:ascii="Trebuchet MS" w:hAnsi="Trebuchet MS" w:cs="Trebuchet MS"/>
          <w:b/>
          <w:color w:val="000000"/>
          <w:sz w:val="20"/>
          <w:szCs w:val="22"/>
        </w:rPr>
        <w:t>Pagina FB del gruppo</w:t>
      </w:r>
      <w:r w:rsidR="007A6E8C">
        <w:rPr>
          <w:rFonts w:ascii="Trebuchet MS" w:hAnsi="Trebuchet MS" w:cs="Trebuchet MS"/>
          <w:b/>
          <w:color w:val="000000"/>
          <w:sz w:val="20"/>
          <w:szCs w:val="22"/>
        </w:rPr>
        <w:t xml:space="preserve"> </w:t>
      </w:r>
      <w:r w:rsidR="007A6E8C">
        <w:rPr>
          <w:rFonts w:ascii="Trebuchet MS" w:hAnsi="Trebuchet MS" w:cs="Trebuchet MS"/>
          <w:color w:val="000000"/>
          <w:sz w:val="20"/>
          <w:szCs w:val="22"/>
        </w:rPr>
        <w:t xml:space="preserve">(eventuale)  </w:t>
      </w:r>
      <w:r w:rsidR="007A6E8C">
        <w:rPr>
          <w:rFonts w:ascii="Trebuchet MS" w:hAnsi="Trebuchet MS" w:cs="Trebuchet MS"/>
          <w:color w:val="000000"/>
          <w:sz w:val="22"/>
          <w:szCs w:val="22"/>
        </w:rPr>
        <w:t>_______________________________________________________________</w:t>
      </w:r>
    </w:p>
    <w:p w:rsidR="007A6E8C" w:rsidRDefault="007A6E8C">
      <w:pPr>
        <w:jc w:val="both"/>
        <w:rPr>
          <w:rFonts w:ascii="Trebuchet MS" w:hAnsi="Trebuchet MS" w:cs="Trebuchet MS"/>
          <w:color w:val="000000"/>
          <w:sz w:val="22"/>
        </w:rPr>
      </w:pPr>
    </w:p>
    <w:p w:rsidR="007A6E8C" w:rsidRDefault="007A6E8C">
      <w:pPr>
        <w:widowControl w:val="0"/>
        <w:autoSpaceDE w:val="0"/>
        <w:textAlignment w:val="center"/>
        <w:rPr>
          <w:rFonts w:ascii="Trebuchet MS" w:hAnsi="Trebuchet MS" w:cs="Trebuchet MS"/>
          <w:i/>
          <w:color w:val="000000"/>
          <w:sz w:val="12"/>
        </w:rPr>
      </w:pPr>
      <w:r>
        <w:rPr>
          <w:rFonts w:ascii="Trebuchet MS" w:hAnsi="Trebuchet MS" w:cs="Trebuchet MS"/>
          <w:i/>
          <w:color w:val="000000"/>
          <w:sz w:val="18"/>
        </w:rPr>
        <w:t>4) RICHIESTA</w:t>
      </w:r>
    </w:p>
    <w:p w:rsidR="007A6E8C" w:rsidRDefault="007A6E8C">
      <w:pPr>
        <w:widowControl w:val="0"/>
        <w:autoSpaceDE w:val="0"/>
        <w:textAlignment w:val="center"/>
        <w:rPr>
          <w:rFonts w:ascii="Trebuchet MS" w:hAnsi="Trebuchet MS" w:cs="Trebuchet MS"/>
          <w:i/>
          <w:color w:val="000000"/>
          <w:sz w:val="12"/>
        </w:rPr>
      </w:pPr>
    </w:p>
    <w:p w:rsidR="007A6E8C" w:rsidRDefault="007A6E8C">
      <w:pPr>
        <w:widowControl w:val="0"/>
        <w:autoSpaceDE w:val="0"/>
        <w:textAlignment w:val="center"/>
        <w:rPr>
          <w:rFonts w:ascii="Trebuchet MS" w:eastAsia="Trebuchet MS" w:hAnsi="Trebuchet MS" w:cs="Trebuchet MS"/>
          <w:b/>
          <w:color w:val="000000"/>
          <w:sz w:val="12"/>
          <w:szCs w:val="22"/>
        </w:rPr>
      </w:pPr>
      <w:r>
        <w:rPr>
          <w:rFonts w:ascii="Trebuchet MS" w:hAnsi="Trebuchet MS" w:cs="Trebuchet MS"/>
          <w:b/>
          <w:color w:val="000000"/>
          <w:sz w:val="22"/>
          <w:szCs w:val="22"/>
        </w:rPr>
        <w:t>chiedo</w:t>
      </w:r>
    </w:p>
    <w:p w:rsidR="007A6E8C" w:rsidRDefault="007A6E8C">
      <w:pPr>
        <w:widowControl w:val="0"/>
        <w:autoSpaceDE w:val="0"/>
        <w:textAlignment w:val="center"/>
        <w:rPr>
          <w:rFonts w:ascii="Trebuchet MS" w:hAnsi="Trebuchet MS" w:cs="Trebuchet MS"/>
          <w:b/>
          <w:color w:val="000000"/>
        </w:rPr>
      </w:pPr>
      <w:r>
        <w:rPr>
          <w:rFonts w:ascii="Trebuchet MS" w:eastAsia="Trebuchet MS" w:hAnsi="Trebuchet MS" w:cs="Trebuchet MS"/>
          <w:b/>
          <w:color w:val="000000"/>
          <w:sz w:val="12"/>
          <w:szCs w:val="22"/>
        </w:rPr>
        <w:t xml:space="preserve"> </w:t>
      </w:r>
    </w:p>
    <w:p w:rsidR="007A6E8C" w:rsidRPr="00EC0FC7" w:rsidRDefault="007A6E8C">
      <w:pPr>
        <w:pStyle w:val="Corpodeltesto21"/>
        <w:ind w:left="567" w:hanging="567"/>
        <w:rPr>
          <w:rFonts w:ascii="Trebuchet MS" w:hAnsi="Trebuchet MS" w:cs="Trebuchet MS"/>
          <w:color w:val="000000"/>
          <w:sz w:val="22"/>
        </w:rPr>
      </w:pPr>
      <w:r>
        <w:rPr>
          <w:rFonts w:ascii="Trebuchet MS" w:hAnsi="Trebuchet MS" w:cs="Trebuchet MS"/>
          <w:b/>
          <w:color w:val="000000"/>
        </w:rPr>
        <w:t>[  ]</w:t>
      </w:r>
      <w:r>
        <w:rPr>
          <w:rFonts w:ascii="Trebuchet MS" w:hAnsi="Trebuchet MS" w:cs="Trebuchet MS"/>
          <w:color w:val="000000"/>
        </w:rPr>
        <w:t xml:space="preserve">   </w:t>
      </w:r>
      <w:r>
        <w:rPr>
          <w:rFonts w:ascii="Trebuchet MS" w:hAnsi="Trebuchet MS" w:cs="Trebuchet MS"/>
          <w:color w:val="000000"/>
          <w:sz w:val="22"/>
        </w:rPr>
        <w:t xml:space="preserve">di partecipare al </w:t>
      </w:r>
      <w:r>
        <w:rPr>
          <w:rFonts w:ascii="Trebuchet MS" w:hAnsi="Trebuchet MS" w:cs="Trebuchet MS"/>
          <w:bCs/>
          <w:color w:val="000000"/>
          <w:sz w:val="22"/>
        </w:rPr>
        <w:t xml:space="preserve">concorso </w:t>
      </w:r>
      <w:r w:rsidR="0081606B">
        <w:rPr>
          <w:rFonts w:ascii="Trebuchet MS" w:hAnsi="Trebuchet MS" w:cs="Trebuchet MS"/>
          <w:b/>
          <w:color w:val="000000"/>
          <w:sz w:val="22"/>
        </w:rPr>
        <w:t>ENERGIE 202</w:t>
      </w:r>
      <w:r w:rsidR="00384C62">
        <w:rPr>
          <w:rFonts w:ascii="Trebuchet MS" w:hAnsi="Trebuchet MS" w:cs="Trebuchet MS"/>
          <w:b/>
          <w:color w:val="000000"/>
          <w:sz w:val="22"/>
        </w:rPr>
        <w:t>2</w:t>
      </w:r>
      <w:r>
        <w:rPr>
          <w:rFonts w:ascii="Trebuchet MS" w:hAnsi="Trebuchet MS" w:cs="Trebuchet MS"/>
          <w:color w:val="000000"/>
          <w:sz w:val="22"/>
        </w:rPr>
        <w:t xml:space="preserve"> in programma</w:t>
      </w:r>
      <w:r w:rsidR="00512D7C">
        <w:rPr>
          <w:rFonts w:ascii="Trebuchet MS" w:hAnsi="Trebuchet MS" w:cs="Trebuchet MS"/>
          <w:color w:val="000000"/>
          <w:sz w:val="22"/>
        </w:rPr>
        <w:t xml:space="preserve"> presso </w:t>
      </w:r>
      <w:r w:rsidR="00EC0FC7">
        <w:rPr>
          <w:rFonts w:ascii="Trebuchet MS" w:hAnsi="Trebuchet MS" w:cs="Trebuchet MS"/>
          <w:color w:val="000000"/>
          <w:sz w:val="22"/>
        </w:rPr>
        <w:t xml:space="preserve">la piazza </w:t>
      </w:r>
      <w:r w:rsidR="00830496">
        <w:rPr>
          <w:rFonts w:ascii="Trebuchet MS" w:hAnsi="Trebuchet MS" w:cs="Trebuchet MS"/>
          <w:color w:val="000000"/>
          <w:sz w:val="22"/>
        </w:rPr>
        <w:t>del Municipio</w:t>
      </w:r>
      <w:r w:rsidR="00EC0FC7">
        <w:rPr>
          <w:rFonts w:ascii="Trebuchet MS" w:hAnsi="Trebuchet MS" w:cs="Trebuchet MS"/>
          <w:color w:val="000000"/>
          <w:sz w:val="22"/>
        </w:rPr>
        <w:t xml:space="preserve"> </w:t>
      </w:r>
      <w:r>
        <w:rPr>
          <w:rFonts w:ascii="Trebuchet MS" w:hAnsi="Trebuchet MS" w:cs="Trebuchet MS"/>
          <w:color w:val="000000"/>
          <w:sz w:val="22"/>
        </w:rPr>
        <w:t xml:space="preserve">a Zola </w:t>
      </w:r>
      <w:proofErr w:type="spellStart"/>
      <w:r>
        <w:rPr>
          <w:rFonts w:ascii="Trebuchet MS" w:hAnsi="Trebuchet MS" w:cs="Trebuchet MS"/>
          <w:color w:val="000000"/>
          <w:sz w:val="22"/>
        </w:rPr>
        <w:t>Predosa</w:t>
      </w:r>
      <w:proofErr w:type="spellEnd"/>
      <w:r>
        <w:rPr>
          <w:rFonts w:ascii="Trebuchet MS" w:hAnsi="Trebuchet MS" w:cs="Trebuchet MS"/>
          <w:color w:val="000000"/>
          <w:sz w:val="22"/>
        </w:rPr>
        <w:t xml:space="preserve"> -BO- </w:t>
      </w:r>
      <w:proofErr w:type="spellStart"/>
      <w:r w:rsidR="00384C62">
        <w:rPr>
          <w:rFonts w:ascii="Trebuchet MS" w:hAnsi="Trebuchet MS" w:cs="Trebuchet MS"/>
          <w:b/>
          <w:bCs/>
          <w:color w:val="000000"/>
          <w:sz w:val="22"/>
        </w:rPr>
        <w:t>giovedi</w:t>
      </w:r>
      <w:proofErr w:type="spellEnd"/>
      <w:r w:rsidR="00830496">
        <w:rPr>
          <w:rFonts w:ascii="Trebuchet MS" w:hAnsi="Trebuchet MS" w:cs="Trebuchet MS"/>
          <w:b/>
          <w:bCs/>
          <w:color w:val="000000"/>
          <w:sz w:val="22"/>
        </w:rPr>
        <w:t xml:space="preserve"> 14 luglio 2021</w:t>
      </w:r>
    </w:p>
    <w:p w:rsidR="007A6E8C" w:rsidRPr="00EC0FC7" w:rsidRDefault="007A6E8C">
      <w:pPr>
        <w:jc w:val="both"/>
        <w:rPr>
          <w:rFonts w:ascii="Trebuchet MS" w:hAnsi="Trebuchet MS" w:cs="Trebuchet MS"/>
          <w:color w:val="000000"/>
          <w:sz w:val="22"/>
        </w:rPr>
      </w:pPr>
    </w:p>
    <w:p w:rsidR="007A6E8C" w:rsidRDefault="007A6E8C">
      <w:pPr>
        <w:pStyle w:val="LO-Normal"/>
        <w:rPr>
          <w:sz w:val="12"/>
        </w:rPr>
      </w:pPr>
    </w:p>
    <w:p w:rsidR="007A6E8C" w:rsidRDefault="007A6E8C">
      <w:pPr>
        <w:widowControl w:val="0"/>
        <w:autoSpaceDE w:val="0"/>
        <w:textAlignment w:val="center"/>
        <w:rPr>
          <w:rFonts w:ascii="Trebuchet MS" w:hAnsi="Trebuchet MS" w:cs="Trebuchet MS"/>
          <w:i/>
          <w:color w:val="000000"/>
          <w:sz w:val="12"/>
        </w:rPr>
      </w:pPr>
      <w:r>
        <w:rPr>
          <w:rFonts w:ascii="Trebuchet MS" w:hAnsi="Trebuchet MS" w:cs="Trebuchet MS"/>
          <w:i/>
          <w:color w:val="000000"/>
          <w:sz w:val="18"/>
        </w:rPr>
        <w:t>5) DICHIARAZIONI</w:t>
      </w:r>
    </w:p>
    <w:p w:rsidR="007A6E8C" w:rsidRDefault="007A6E8C">
      <w:pPr>
        <w:widowControl w:val="0"/>
        <w:autoSpaceDE w:val="0"/>
        <w:textAlignment w:val="center"/>
        <w:rPr>
          <w:rFonts w:ascii="Trebuchet MS" w:hAnsi="Trebuchet MS" w:cs="Trebuchet MS"/>
          <w:i/>
          <w:color w:val="000000"/>
          <w:sz w:val="12"/>
        </w:rPr>
      </w:pPr>
    </w:p>
    <w:p w:rsidR="007A6E8C" w:rsidRDefault="007A6E8C">
      <w:pPr>
        <w:jc w:val="both"/>
        <w:rPr>
          <w:rFonts w:ascii="Trebuchet MS" w:hAnsi="Trebuchet MS" w:cs="Trebuchet MS"/>
          <w:color w:val="000000"/>
          <w:sz w:val="22"/>
        </w:rPr>
      </w:pPr>
      <w:r>
        <w:rPr>
          <w:rFonts w:ascii="Trebuchet MS" w:hAnsi="Trebuchet MS" w:cs="Trebuchet MS"/>
          <w:color w:val="000000"/>
          <w:sz w:val="22"/>
        </w:rPr>
        <w:t xml:space="preserve">dichiaro di </w:t>
      </w:r>
      <w:r>
        <w:rPr>
          <w:rFonts w:ascii="Trebuchet MS" w:hAnsi="Trebuchet MS" w:cs="Trebuchet MS"/>
          <w:b/>
          <w:bCs/>
          <w:color w:val="000000"/>
          <w:sz w:val="22"/>
        </w:rPr>
        <w:t>accettare le seguenti condizioni:</w:t>
      </w:r>
      <w:r>
        <w:rPr>
          <w:rFonts w:ascii="Trebuchet MS" w:hAnsi="Trebuchet MS" w:cs="Trebuchet MS"/>
          <w:color w:val="000000"/>
          <w:sz w:val="22"/>
        </w:rPr>
        <w:t xml:space="preserve"> </w:t>
      </w:r>
    </w:p>
    <w:p w:rsidR="007A6E8C" w:rsidRDefault="007A6E8C">
      <w:pPr>
        <w:jc w:val="both"/>
        <w:rPr>
          <w:rFonts w:ascii="Trebuchet MS" w:hAnsi="Trebuchet MS" w:cs="Trebuchet MS"/>
          <w:color w:val="000000"/>
          <w:sz w:val="22"/>
        </w:rPr>
      </w:pPr>
    </w:p>
    <w:p w:rsidR="007A6E8C" w:rsidRDefault="007A6E8C">
      <w:pPr>
        <w:numPr>
          <w:ilvl w:val="0"/>
          <w:numId w:val="3"/>
        </w:numPr>
        <w:jc w:val="both"/>
        <w:rPr>
          <w:rFonts w:ascii="Trebuchet MS" w:hAnsi="Trebuchet MS" w:cs="Trebuchet MS"/>
          <w:color w:val="000000"/>
          <w:sz w:val="22"/>
        </w:rPr>
      </w:pPr>
      <w:r>
        <w:rPr>
          <w:rFonts w:ascii="Trebuchet MS" w:hAnsi="Trebuchet MS" w:cs="Trebuchet MS"/>
          <w:color w:val="000000"/>
          <w:sz w:val="22"/>
        </w:rPr>
        <w:t>l’inclusione o l’esclusione dal concorso avverrà tramite una prima selezione dei gruppi iscritti al bando. Solo le band selezionate</w:t>
      </w:r>
      <w:r w:rsidR="00512D7C">
        <w:rPr>
          <w:rFonts w:ascii="Trebuchet MS" w:hAnsi="Trebuchet MS" w:cs="Trebuchet MS"/>
          <w:color w:val="000000"/>
          <w:sz w:val="22"/>
        </w:rPr>
        <w:t xml:space="preserve"> </w:t>
      </w:r>
      <w:r w:rsidR="00512D7C" w:rsidRPr="00CD231B">
        <w:rPr>
          <w:rFonts w:ascii="Trebuchet MS" w:hAnsi="Trebuchet MS" w:cs="Trebuchet MS"/>
          <w:color w:val="000000"/>
          <w:sz w:val="22"/>
        </w:rPr>
        <w:t xml:space="preserve">concorreranno </w:t>
      </w:r>
      <w:r w:rsidR="000A79A7" w:rsidRPr="00CD231B">
        <w:rPr>
          <w:rFonts w:ascii="Trebuchet MS" w:hAnsi="Trebuchet MS" w:cs="Trebuchet MS"/>
          <w:color w:val="000000"/>
          <w:sz w:val="22"/>
        </w:rPr>
        <w:t xml:space="preserve">il </w:t>
      </w:r>
      <w:r w:rsidR="00830496">
        <w:rPr>
          <w:rFonts w:ascii="Trebuchet MS" w:hAnsi="Trebuchet MS" w:cs="Trebuchet MS"/>
          <w:color w:val="000000"/>
          <w:sz w:val="22"/>
        </w:rPr>
        <w:t>14 luglio 202</w:t>
      </w:r>
      <w:r w:rsidR="00384C62">
        <w:rPr>
          <w:rFonts w:ascii="Trebuchet MS" w:hAnsi="Trebuchet MS" w:cs="Trebuchet MS"/>
          <w:color w:val="000000"/>
          <w:sz w:val="22"/>
        </w:rPr>
        <w:t>2</w:t>
      </w:r>
      <w:r w:rsidR="00F91672" w:rsidRPr="00CD231B">
        <w:rPr>
          <w:rFonts w:ascii="Trebuchet MS" w:hAnsi="Trebuchet MS" w:cs="Trebuchet MS"/>
          <w:color w:val="000000"/>
          <w:sz w:val="22"/>
        </w:rPr>
        <w:t>.</w:t>
      </w:r>
    </w:p>
    <w:p w:rsidR="007A6E8C" w:rsidRDefault="007A6E8C">
      <w:pPr>
        <w:numPr>
          <w:ilvl w:val="0"/>
          <w:numId w:val="3"/>
        </w:numPr>
        <w:jc w:val="both"/>
        <w:rPr>
          <w:rFonts w:ascii="Trebuchet MS" w:hAnsi="Trebuchet MS" w:cs="Trebuchet MS"/>
          <w:color w:val="000000"/>
          <w:sz w:val="22"/>
        </w:rPr>
      </w:pPr>
      <w:r>
        <w:rPr>
          <w:rFonts w:ascii="Trebuchet MS" w:hAnsi="Trebuchet MS" w:cs="Trebuchet MS"/>
          <w:color w:val="000000"/>
          <w:sz w:val="22"/>
        </w:rPr>
        <w:t>il gruppo musica</w:t>
      </w:r>
      <w:r w:rsidR="005C103B">
        <w:rPr>
          <w:rFonts w:ascii="Trebuchet MS" w:hAnsi="Trebuchet MS" w:cs="Trebuchet MS"/>
          <w:color w:val="000000"/>
          <w:sz w:val="22"/>
        </w:rPr>
        <w:t xml:space="preserve">le o singoli – nel caso vengano selezionati per partecipare al concorso </w:t>
      </w:r>
      <w:r>
        <w:rPr>
          <w:rFonts w:ascii="Trebuchet MS" w:hAnsi="Trebuchet MS" w:cs="Trebuchet MS"/>
          <w:color w:val="000000"/>
          <w:sz w:val="22"/>
        </w:rPr>
        <w:t xml:space="preserve">– dovranno eseguire </w:t>
      </w:r>
      <w:r>
        <w:rPr>
          <w:rFonts w:ascii="Trebuchet MS" w:hAnsi="Trebuchet MS" w:cs="Trebuchet MS"/>
          <w:color w:val="000000"/>
          <w:sz w:val="22"/>
          <w:u w:val="single"/>
        </w:rPr>
        <w:t>brani inediti di propria composizione</w:t>
      </w:r>
      <w:r>
        <w:rPr>
          <w:rFonts w:ascii="Trebuchet MS" w:hAnsi="Trebuchet MS" w:cs="Trebuchet MS"/>
          <w:color w:val="000000"/>
          <w:sz w:val="22"/>
        </w:rPr>
        <w:t xml:space="preserve"> e, eventualmente, un massimo di 2</w:t>
      </w:r>
      <w:r>
        <w:rPr>
          <w:rFonts w:ascii="Trebuchet MS" w:hAnsi="Trebuchet MS" w:cs="Trebuchet MS"/>
          <w:color w:val="000000"/>
          <w:sz w:val="22"/>
          <w:u w:val="single"/>
        </w:rPr>
        <w:t xml:space="preserve"> cover</w:t>
      </w:r>
      <w:r>
        <w:rPr>
          <w:rFonts w:ascii="Trebuchet MS" w:hAnsi="Trebuchet MS" w:cs="Trebuchet MS"/>
          <w:color w:val="000000"/>
          <w:sz w:val="22"/>
        </w:rPr>
        <w:t>;</w:t>
      </w:r>
    </w:p>
    <w:p w:rsidR="007A6E8C" w:rsidRDefault="007A6E8C">
      <w:pPr>
        <w:numPr>
          <w:ilvl w:val="0"/>
          <w:numId w:val="3"/>
        </w:numPr>
        <w:jc w:val="both"/>
        <w:rPr>
          <w:rFonts w:ascii="Trebuchet MS" w:hAnsi="Trebuchet MS" w:cs="Trebuchet MS"/>
          <w:color w:val="000000"/>
          <w:sz w:val="22"/>
        </w:rPr>
      </w:pPr>
      <w:r>
        <w:rPr>
          <w:rFonts w:ascii="Trebuchet MS" w:hAnsi="Trebuchet MS" w:cs="Trebuchet MS"/>
          <w:color w:val="000000"/>
          <w:sz w:val="22"/>
        </w:rPr>
        <w:t xml:space="preserve">i partecipanti dovranno consegnare (allegati alla presente) </w:t>
      </w:r>
      <w:r>
        <w:rPr>
          <w:rFonts w:ascii="Trebuchet MS" w:hAnsi="Trebuchet MS" w:cs="Trebuchet MS"/>
          <w:b/>
          <w:color w:val="000000"/>
          <w:sz w:val="22"/>
          <w:u w:val="single"/>
        </w:rPr>
        <w:t xml:space="preserve">entro e non oltre  le ore 13.00 del </w:t>
      </w:r>
      <w:r w:rsidR="00384C62">
        <w:rPr>
          <w:rFonts w:ascii="Trebuchet MS" w:hAnsi="Trebuchet MS" w:cs="Trebuchet MS"/>
          <w:b/>
          <w:color w:val="000000"/>
          <w:sz w:val="22"/>
          <w:u w:val="single"/>
          <w:shd w:val="clear" w:color="auto" w:fill="FFFFFF"/>
        </w:rPr>
        <w:t>21/06/2022</w:t>
      </w:r>
      <w:r w:rsidR="00F91672">
        <w:rPr>
          <w:rFonts w:ascii="Trebuchet MS" w:hAnsi="Trebuchet MS" w:cs="Trebuchet MS"/>
          <w:b/>
          <w:color w:val="000000"/>
          <w:sz w:val="22"/>
          <w:u w:val="single"/>
          <w:shd w:val="clear" w:color="auto" w:fill="FFFFFF"/>
        </w:rPr>
        <w:t xml:space="preserve"> </w:t>
      </w:r>
      <w:r w:rsidR="005B7539">
        <w:rPr>
          <w:rFonts w:ascii="Trebuchet MS" w:hAnsi="Trebuchet MS" w:cs="Trebuchet MS"/>
          <w:b/>
          <w:color w:val="000000"/>
          <w:sz w:val="22"/>
          <w:u w:val="single"/>
          <w:shd w:val="clear" w:color="auto" w:fill="FFFFFF"/>
        </w:rPr>
        <w:t xml:space="preserve"> </w:t>
      </w:r>
      <w:r>
        <w:rPr>
          <w:rFonts w:ascii="Trebuchet MS" w:hAnsi="Trebuchet MS" w:cs="Trebuchet MS"/>
          <w:color w:val="000000"/>
          <w:sz w:val="22"/>
        </w:rPr>
        <w:t>un demo contenente minimo 2 brani massimo 4 brani origina</w:t>
      </w:r>
      <w:r w:rsidR="00830496">
        <w:rPr>
          <w:rFonts w:ascii="Trebuchet MS" w:hAnsi="Trebuchet MS" w:cs="Trebuchet MS"/>
          <w:color w:val="000000"/>
          <w:sz w:val="22"/>
        </w:rPr>
        <w:t>li su supporto CD-R allo Sportello</w:t>
      </w:r>
      <w:r>
        <w:rPr>
          <w:rFonts w:ascii="Trebuchet MS" w:hAnsi="Trebuchet MS" w:cs="Trebuchet MS"/>
          <w:color w:val="000000"/>
          <w:sz w:val="22"/>
        </w:rPr>
        <w:t xml:space="preserve"> URCA -Sportello del Cittadino, Piazza della Repubblica 1- del Comune di Zola </w:t>
      </w:r>
      <w:proofErr w:type="spellStart"/>
      <w:r>
        <w:rPr>
          <w:rFonts w:ascii="Trebuchet MS" w:hAnsi="Trebuchet MS" w:cs="Trebuchet MS"/>
          <w:color w:val="000000"/>
          <w:sz w:val="22"/>
        </w:rPr>
        <w:t>Predosa</w:t>
      </w:r>
      <w:proofErr w:type="spellEnd"/>
      <w:r>
        <w:rPr>
          <w:rFonts w:ascii="Trebuchet MS" w:hAnsi="Trebuchet MS" w:cs="Trebuchet MS"/>
          <w:color w:val="000000"/>
          <w:sz w:val="22"/>
        </w:rPr>
        <w:t xml:space="preserve"> </w:t>
      </w:r>
      <w:r>
        <w:rPr>
          <w:rFonts w:ascii="Trebuchet MS" w:hAnsi="Trebuchet MS" w:cs="Trebuchet MS"/>
          <w:i/>
          <w:iCs/>
          <w:color w:val="000000"/>
          <w:sz w:val="22"/>
        </w:rPr>
        <w:t>oppure</w:t>
      </w:r>
      <w:r>
        <w:rPr>
          <w:rFonts w:ascii="Trebuchet MS" w:hAnsi="Trebuchet MS" w:cs="Trebuchet MS"/>
          <w:color w:val="000000"/>
          <w:sz w:val="22"/>
        </w:rPr>
        <w:t xml:space="preserve"> inviare la presente domanda e i brani in formato mp3 all'indirizzo </w:t>
      </w:r>
      <w:r w:rsidR="00830496">
        <w:rPr>
          <w:rFonts w:ascii="Trebuchet MS" w:hAnsi="Trebuchet MS" w:cs="Trebuchet MS"/>
          <w:color w:val="000000"/>
          <w:sz w:val="22"/>
        </w:rPr>
        <w:t>polgiovanilipedagogiche</w:t>
      </w:r>
      <w:hyperlink r:id="rId6" w:history="1">
        <w:r>
          <w:rPr>
            <w:rStyle w:val="Collegamentoipertestuale"/>
            <w:rFonts w:ascii="Trebuchet MS" w:hAnsi="Trebuchet MS" w:cs="Trebuchet MS"/>
            <w:sz w:val="22"/>
            <w:shd w:val="clear" w:color="auto" w:fill="FFFFFF"/>
          </w:rPr>
          <w:t>@</w:t>
        </w:r>
      </w:hyperlink>
      <w:r>
        <w:rPr>
          <w:rStyle w:val="Collegamentoipertestuale"/>
          <w:rFonts w:ascii="Trebuchet MS" w:hAnsi="Trebuchet MS" w:cs="Trebuchet MS"/>
          <w:sz w:val="22"/>
          <w:shd w:val="clear" w:color="auto" w:fill="FFFFFF"/>
        </w:rPr>
        <w:t>comune.zolapredosa.bo.it</w:t>
      </w:r>
      <w:r>
        <w:rPr>
          <w:rFonts w:ascii="Trebuchet MS" w:hAnsi="Trebuchet MS" w:cs="Trebuchet MS"/>
          <w:color w:val="0000FF"/>
          <w:sz w:val="22"/>
          <w:u w:val="single"/>
          <w:shd w:val="clear" w:color="auto" w:fill="FFFFFF"/>
        </w:rPr>
        <w:t>)</w:t>
      </w:r>
      <w:r>
        <w:rPr>
          <w:rFonts w:ascii="Trebuchet MS" w:hAnsi="Trebuchet MS" w:cs="Trebuchet MS"/>
          <w:color w:val="000000"/>
          <w:sz w:val="22"/>
          <w:shd w:val="clear" w:color="auto" w:fill="FFFFFF"/>
        </w:rPr>
        <w:t>, i tes</w:t>
      </w:r>
      <w:r>
        <w:rPr>
          <w:rFonts w:ascii="Trebuchet MS" w:hAnsi="Trebuchet MS" w:cs="Trebuchet MS"/>
          <w:color w:val="000000"/>
          <w:sz w:val="22"/>
        </w:rPr>
        <w:t>ti dei brani, la scheda tecnica e una breve descrizione del gruppo (vedi spazio dedicato).</w:t>
      </w:r>
    </w:p>
    <w:p w:rsidR="007A6E8C" w:rsidRDefault="007A6E8C">
      <w:pPr>
        <w:numPr>
          <w:ilvl w:val="0"/>
          <w:numId w:val="3"/>
        </w:numPr>
        <w:jc w:val="both"/>
        <w:rPr>
          <w:rFonts w:ascii="Trebuchet MS" w:hAnsi="Trebuchet MS" w:cs="Trebuchet MS"/>
          <w:color w:val="000000"/>
          <w:sz w:val="22"/>
        </w:rPr>
      </w:pPr>
      <w:r>
        <w:rPr>
          <w:rFonts w:ascii="Trebuchet MS" w:hAnsi="Trebuchet MS" w:cs="Trebuchet MS"/>
          <w:color w:val="000000"/>
          <w:sz w:val="22"/>
        </w:rPr>
        <w:t xml:space="preserve">I gruppi si impegnano a specificare, allegando una dichiarazione alla presente domanda, se i brani che propongono sono o meno tutelati dalla SIAE. Nel caso di brani non tutelati sollevano il Comune di Zola </w:t>
      </w:r>
      <w:proofErr w:type="spellStart"/>
      <w:r>
        <w:rPr>
          <w:rFonts w:ascii="Trebuchet MS" w:hAnsi="Trebuchet MS" w:cs="Trebuchet MS"/>
          <w:color w:val="000000"/>
          <w:sz w:val="22"/>
        </w:rPr>
        <w:t>Predosa–</w:t>
      </w:r>
      <w:proofErr w:type="spellEnd"/>
      <w:r>
        <w:rPr>
          <w:rFonts w:ascii="Trebuchet MS" w:hAnsi="Trebuchet MS" w:cs="Trebuchet MS"/>
          <w:color w:val="000000"/>
          <w:sz w:val="22"/>
        </w:rPr>
        <w:t xml:space="preserve"> organizzatore dell’evento – dal pagamento di eventuali diritti d’autore; la durata complessiva dell'esibizione verrà definita dalla Giuria e comunicata ai gruppi </w:t>
      </w:r>
      <w:r w:rsidR="005C103B">
        <w:rPr>
          <w:rFonts w:ascii="Trebuchet MS" w:hAnsi="Trebuchet MS" w:cs="Trebuchet MS"/>
          <w:color w:val="000000"/>
          <w:sz w:val="22"/>
        </w:rPr>
        <w:t xml:space="preserve">partecipanti al concorso </w:t>
      </w:r>
      <w:r>
        <w:rPr>
          <w:rFonts w:ascii="Trebuchet MS" w:hAnsi="Trebuchet MS" w:cs="Trebuchet MS"/>
          <w:color w:val="000000"/>
          <w:sz w:val="22"/>
        </w:rPr>
        <w:t xml:space="preserve">almeno una settimana prima </w:t>
      </w:r>
      <w:r w:rsidR="00512D7C">
        <w:rPr>
          <w:rFonts w:ascii="Trebuchet MS" w:hAnsi="Trebuchet MS" w:cs="Trebuchet MS"/>
          <w:color w:val="000000"/>
          <w:sz w:val="22"/>
        </w:rPr>
        <w:t>dell'evento</w:t>
      </w:r>
      <w:r>
        <w:rPr>
          <w:rFonts w:ascii="Trebuchet MS" w:hAnsi="Trebuchet MS" w:cs="Trebuchet MS"/>
          <w:color w:val="000000"/>
          <w:sz w:val="22"/>
        </w:rPr>
        <w:t>.</w:t>
      </w:r>
    </w:p>
    <w:p w:rsidR="00384C62" w:rsidRDefault="00384C62">
      <w:pPr>
        <w:numPr>
          <w:ilvl w:val="0"/>
          <w:numId w:val="3"/>
        </w:numPr>
        <w:jc w:val="both"/>
        <w:rPr>
          <w:rFonts w:ascii="Trebuchet MS" w:hAnsi="Trebuchet MS" w:cs="Trebuchet MS"/>
          <w:color w:val="000000"/>
          <w:sz w:val="22"/>
        </w:rPr>
      </w:pPr>
      <w:r>
        <w:rPr>
          <w:rFonts w:ascii="Trebuchet MS" w:hAnsi="Trebuchet MS" w:cs="Trebuchet MS"/>
          <w:color w:val="000000"/>
          <w:sz w:val="22"/>
        </w:rPr>
        <w:t xml:space="preserve">L’impossibilità a prendere parte al concorso da parte di band risultati vincitrici in precedenti edizioni del Concorso Energie promosse dal Comune di Zola </w:t>
      </w:r>
      <w:proofErr w:type="spellStart"/>
      <w:r>
        <w:rPr>
          <w:rFonts w:ascii="Trebuchet MS" w:hAnsi="Trebuchet MS" w:cs="Trebuchet MS"/>
          <w:color w:val="000000"/>
          <w:sz w:val="22"/>
        </w:rPr>
        <w:t>Predosa</w:t>
      </w:r>
      <w:proofErr w:type="spellEnd"/>
      <w:r>
        <w:rPr>
          <w:rFonts w:ascii="Trebuchet MS" w:hAnsi="Trebuchet MS" w:cs="Trebuchet MS"/>
          <w:color w:val="000000"/>
          <w:sz w:val="22"/>
        </w:rPr>
        <w:t>.</w:t>
      </w:r>
    </w:p>
    <w:p w:rsidR="007A6E8C" w:rsidRDefault="007A6E8C">
      <w:pPr>
        <w:numPr>
          <w:ilvl w:val="0"/>
          <w:numId w:val="3"/>
        </w:numPr>
        <w:jc w:val="both"/>
        <w:rPr>
          <w:rFonts w:ascii="Trebuchet MS" w:hAnsi="Trebuchet MS" w:cs="Trebuchet MS"/>
          <w:color w:val="000000"/>
          <w:sz w:val="22"/>
        </w:rPr>
      </w:pPr>
      <w:r>
        <w:rPr>
          <w:rFonts w:ascii="Trebuchet MS" w:hAnsi="Trebuchet MS" w:cs="Trebuchet MS"/>
          <w:color w:val="000000"/>
          <w:sz w:val="22"/>
        </w:rPr>
        <w:lastRenderedPageBreak/>
        <w:t xml:space="preserve">L'età media dei componenti di ogni gruppo non potrà superare i </w:t>
      </w:r>
      <w:r>
        <w:rPr>
          <w:rFonts w:ascii="Trebuchet MS" w:hAnsi="Trebuchet MS" w:cs="Trebuchet MS"/>
          <w:color w:val="000000"/>
          <w:sz w:val="22"/>
          <w:u w:val="single"/>
        </w:rPr>
        <w:t>35 anni</w:t>
      </w:r>
      <w:r>
        <w:rPr>
          <w:rFonts w:ascii="Trebuchet MS" w:hAnsi="Trebuchet MS" w:cs="Trebuchet MS"/>
          <w:color w:val="000000"/>
          <w:sz w:val="22"/>
        </w:rPr>
        <w:t>;</w:t>
      </w:r>
    </w:p>
    <w:p w:rsidR="007A6E8C" w:rsidRDefault="007A6E8C">
      <w:pPr>
        <w:numPr>
          <w:ilvl w:val="0"/>
          <w:numId w:val="3"/>
        </w:numPr>
        <w:jc w:val="both"/>
        <w:rPr>
          <w:rFonts w:ascii="Trebuchet MS" w:hAnsi="Trebuchet MS" w:cs="Trebuchet MS"/>
          <w:color w:val="000000"/>
          <w:sz w:val="22"/>
        </w:rPr>
      </w:pPr>
      <w:r>
        <w:rPr>
          <w:rFonts w:ascii="Trebuchet MS" w:hAnsi="Trebuchet MS" w:cs="Trebuchet MS"/>
          <w:color w:val="000000"/>
          <w:sz w:val="22"/>
        </w:rPr>
        <w:t xml:space="preserve">Nel caso </w:t>
      </w:r>
      <w:r w:rsidR="005C103B">
        <w:rPr>
          <w:rFonts w:ascii="Trebuchet MS" w:hAnsi="Trebuchet MS" w:cs="Trebuchet MS"/>
          <w:color w:val="000000"/>
          <w:sz w:val="22"/>
        </w:rPr>
        <w:t xml:space="preserve">tutti i </w:t>
      </w:r>
      <w:r>
        <w:rPr>
          <w:rFonts w:ascii="Trebuchet MS" w:hAnsi="Trebuchet MS" w:cs="Trebuchet MS"/>
          <w:color w:val="000000"/>
          <w:sz w:val="22"/>
        </w:rPr>
        <w:t xml:space="preserve">componenti del gruppo siano minorenni, la presente richiesta dovrà essere sottoscritta da una persona </w:t>
      </w:r>
      <w:r>
        <w:rPr>
          <w:rFonts w:ascii="Trebuchet MS" w:hAnsi="Trebuchet MS" w:cs="Trebuchet MS"/>
          <w:color w:val="000000"/>
          <w:sz w:val="22"/>
          <w:u w:val="single"/>
        </w:rPr>
        <w:t>maggiorenne</w:t>
      </w:r>
      <w:r>
        <w:rPr>
          <w:rFonts w:ascii="Trebuchet MS" w:hAnsi="Trebuchet MS" w:cs="Trebuchet MS"/>
          <w:color w:val="000000"/>
          <w:sz w:val="22"/>
        </w:rPr>
        <w:t xml:space="preserve"> che si assuma tutte le responsabilità civili e penali;</w:t>
      </w:r>
    </w:p>
    <w:p w:rsidR="007A6E8C" w:rsidRDefault="007A6E8C">
      <w:pPr>
        <w:numPr>
          <w:ilvl w:val="0"/>
          <w:numId w:val="3"/>
        </w:numPr>
        <w:jc w:val="both"/>
        <w:rPr>
          <w:rFonts w:ascii="Trebuchet MS" w:hAnsi="Trebuchet MS" w:cs="Trebuchet MS"/>
          <w:color w:val="000000"/>
          <w:sz w:val="22"/>
        </w:rPr>
      </w:pPr>
      <w:r>
        <w:rPr>
          <w:rFonts w:ascii="Trebuchet MS" w:hAnsi="Trebuchet MS" w:cs="Trebuchet MS"/>
          <w:color w:val="000000"/>
          <w:sz w:val="22"/>
        </w:rPr>
        <w:t xml:space="preserve">Il gruppo musicale – nel caso venga selezionato – dovrà attenersi scrupolosamente al </w:t>
      </w:r>
      <w:r>
        <w:rPr>
          <w:rFonts w:ascii="Trebuchet MS" w:hAnsi="Trebuchet MS" w:cs="Trebuchet MS"/>
          <w:color w:val="000000"/>
          <w:sz w:val="22"/>
          <w:u w:val="single"/>
        </w:rPr>
        <w:t>programma</w:t>
      </w:r>
      <w:r>
        <w:rPr>
          <w:rFonts w:ascii="Trebuchet MS" w:hAnsi="Trebuchet MS" w:cs="Trebuchet MS"/>
          <w:color w:val="000000"/>
          <w:sz w:val="22"/>
        </w:rPr>
        <w:t xml:space="preserve"> della serata definito dall'organizzazione, che verrà comunicato ai gruppi partecipanti;</w:t>
      </w:r>
    </w:p>
    <w:p w:rsidR="005C103B" w:rsidRPr="00F90E2F" w:rsidRDefault="005C103B" w:rsidP="005C103B">
      <w:pPr>
        <w:numPr>
          <w:ilvl w:val="0"/>
          <w:numId w:val="3"/>
        </w:numPr>
        <w:jc w:val="both"/>
        <w:rPr>
          <w:rFonts w:ascii="Trebuchet MS" w:hAnsi="Trebuchet MS" w:cs="Trebuchet MS"/>
          <w:color w:val="000000"/>
          <w:sz w:val="22"/>
        </w:rPr>
      </w:pPr>
      <w:r>
        <w:rPr>
          <w:rFonts w:ascii="Trebuchet MS" w:hAnsi="Trebuchet MS" w:cs="Trebuchet MS"/>
          <w:color w:val="000000"/>
          <w:sz w:val="22"/>
        </w:rPr>
        <w:t xml:space="preserve">la </w:t>
      </w:r>
      <w:r w:rsidRPr="00F90E2F">
        <w:rPr>
          <w:rFonts w:ascii="Trebuchet MS" w:hAnsi="Trebuchet MS" w:cs="Trebuchet MS"/>
          <w:color w:val="000000"/>
          <w:sz w:val="22"/>
        </w:rPr>
        <w:t>giuria si riserva la facoltà di dividere i gruppi in categorie distinte;</w:t>
      </w:r>
    </w:p>
    <w:p w:rsidR="007A6E8C" w:rsidRPr="00F90E2F" w:rsidRDefault="007A6E8C" w:rsidP="005C103B">
      <w:pPr>
        <w:numPr>
          <w:ilvl w:val="0"/>
          <w:numId w:val="3"/>
        </w:numPr>
        <w:jc w:val="both"/>
        <w:rPr>
          <w:rFonts w:ascii="Trebuchet MS" w:hAnsi="Trebuchet MS" w:cs="Trebuchet MS"/>
          <w:color w:val="000000"/>
          <w:sz w:val="22"/>
        </w:rPr>
      </w:pPr>
      <w:r w:rsidRPr="00F90E2F">
        <w:rPr>
          <w:rFonts w:ascii="Trebuchet MS" w:hAnsi="Trebuchet MS" w:cs="Trebuchet MS"/>
          <w:color w:val="000000"/>
          <w:sz w:val="22"/>
        </w:rPr>
        <w:t>il giudizio della giuria interna sul vincitor</w:t>
      </w:r>
      <w:r w:rsidR="005C103B" w:rsidRPr="00F90E2F">
        <w:rPr>
          <w:rFonts w:ascii="Trebuchet MS" w:hAnsi="Trebuchet MS" w:cs="Trebuchet MS"/>
          <w:color w:val="000000"/>
          <w:sz w:val="22"/>
        </w:rPr>
        <w:t>e del concorso è insindacabile;</w:t>
      </w:r>
    </w:p>
    <w:p w:rsidR="000C6B06" w:rsidRDefault="000C6B06" w:rsidP="000C6B06">
      <w:pPr>
        <w:pStyle w:val="NormaleWeb"/>
        <w:spacing w:before="240" w:beforeAutospacing="0" w:after="240" w:afterAutospacing="0"/>
        <w:jc w:val="both"/>
        <w:rPr>
          <w:rFonts w:ascii="Trebuchet MS" w:hAnsi="Trebuchet MS"/>
          <w:color w:val="000000"/>
          <w:sz w:val="22"/>
          <w:szCs w:val="22"/>
        </w:rPr>
      </w:pPr>
      <w:r>
        <w:rPr>
          <w:rFonts w:ascii="Trebuchet MS" w:hAnsi="Trebuchet MS"/>
          <w:color w:val="000000"/>
          <w:sz w:val="22"/>
          <w:szCs w:val="22"/>
        </w:rPr>
        <w:t xml:space="preserve">Il premio per il </w:t>
      </w:r>
      <w:r w:rsidRPr="00A80306">
        <w:rPr>
          <w:rFonts w:ascii="Trebuchet MS" w:hAnsi="Trebuchet MS"/>
          <w:b/>
          <w:color w:val="000000"/>
          <w:sz w:val="22"/>
          <w:szCs w:val="22"/>
        </w:rPr>
        <w:t>primo classificato</w:t>
      </w:r>
      <w:r>
        <w:rPr>
          <w:rFonts w:ascii="Trebuchet MS" w:hAnsi="Trebuchet MS"/>
          <w:color w:val="000000"/>
          <w:sz w:val="22"/>
          <w:szCs w:val="22"/>
        </w:rPr>
        <w:t xml:space="preserve"> consisterà in un </w:t>
      </w:r>
      <w:r>
        <w:rPr>
          <w:rFonts w:ascii="Trebuchet MS" w:hAnsi="Trebuchet MS"/>
          <w:b/>
          <w:bCs/>
          <w:color w:val="000000"/>
          <w:sz w:val="22"/>
          <w:szCs w:val="22"/>
        </w:rPr>
        <w:t>buono del valore</w:t>
      </w:r>
      <w:r>
        <w:rPr>
          <w:rFonts w:ascii="Trebuchet MS" w:hAnsi="Trebuchet MS"/>
          <w:b/>
          <w:bCs/>
          <w:color w:val="000000"/>
          <w:sz w:val="22"/>
          <w:szCs w:val="22"/>
          <w:shd w:val="clear" w:color="auto" w:fill="FFFFFF"/>
        </w:rPr>
        <w:t xml:space="preserve"> di € 350,00</w:t>
      </w:r>
      <w:r>
        <w:rPr>
          <w:rFonts w:ascii="Trebuchet MS" w:hAnsi="Trebuchet MS"/>
          <w:color w:val="000000"/>
          <w:sz w:val="22"/>
          <w:szCs w:val="22"/>
        </w:rPr>
        <w:t xml:space="preserve"> spendibile presso Borsari Strumenti Musicali Bologna. È prevista inoltre la programmazione di esibizioni live del gruppo vincitore in una serie di eventi organizzati dall'Amministrazione Comunale nel 202</w:t>
      </w:r>
      <w:r w:rsidR="002F51FC">
        <w:rPr>
          <w:rFonts w:ascii="Trebuchet MS" w:hAnsi="Trebuchet MS"/>
          <w:color w:val="000000"/>
          <w:sz w:val="22"/>
          <w:szCs w:val="22"/>
        </w:rPr>
        <w:t>2/2023</w:t>
      </w:r>
      <w:r>
        <w:rPr>
          <w:rFonts w:ascii="Trebuchet MS" w:hAnsi="Trebuchet MS"/>
          <w:color w:val="000000"/>
          <w:sz w:val="22"/>
          <w:szCs w:val="22"/>
        </w:rPr>
        <w:t>, primo fra tutti la Fiera di Zola prevista per il 15/16/17</w:t>
      </w:r>
      <w:r w:rsidR="00384C62">
        <w:rPr>
          <w:rFonts w:ascii="Trebuchet MS" w:hAnsi="Trebuchet MS"/>
          <w:color w:val="000000"/>
          <w:sz w:val="22"/>
          <w:szCs w:val="22"/>
        </w:rPr>
        <w:t xml:space="preserve"> luglio 2022</w:t>
      </w:r>
    </w:p>
    <w:p w:rsidR="000C6B06" w:rsidRDefault="000C6B06" w:rsidP="000C6B06">
      <w:pPr>
        <w:pStyle w:val="NormaleWeb"/>
        <w:spacing w:before="240" w:beforeAutospacing="0" w:after="240" w:afterAutospacing="0"/>
        <w:jc w:val="both"/>
      </w:pPr>
      <w:r>
        <w:rPr>
          <w:rFonts w:ascii="Trebuchet MS" w:hAnsi="Trebuchet MS"/>
          <w:color w:val="000000"/>
          <w:sz w:val="22"/>
          <w:szCs w:val="22"/>
        </w:rPr>
        <w:t xml:space="preserve">Sono inoltre previsti </w:t>
      </w:r>
      <w:r>
        <w:rPr>
          <w:rFonts w:ascii="Trebuchet MS" w:hAnsi="Trebuchet MS"/>
          <w:b/>
          <w:bCs/>
          <w:color w:val="000000"/>
          <w:sz w:val="22"/>
          <w:szCs w:val="22"/>
        </w:rPr>
        <w:t>un premio per il “Miglior musicista” e un premio per il “Miglior testo</w:t>
      </w:r>
      <w:r>
        <w:rPr>
          <w:rFonts w:ascii="Trebuchet MS" w:hAnsi="Trebuchet MS"/>
          <w:color w:val="000000"/>
          <w:sz w:val="22"/>
          <w:szCs w:val="22"/>
        </w:rPr>
        <w:t xml:space="preserve">” consistenti entrambi in un </w:t>
      </w:r>
      <w:r>
        <w:rPr>
          <w:rFonts w:ascii="Trebuchet MS" w:hAnsi="Trebuchet MS"/>
          <w:b/>
          <w:bCs/>
          <w:color w:val="000000"/>
          <w:sz w:val="22"/>
          <w:szCs w:val="22"/>
        </w:rPr>
        <w:t>buono del valore di € 100,00</w:t>
      </w:r>
      <w:r>
        <w:rPr>
          <w:rFonts w:ascii="Trebuchet MS" w:hAnsi="Trebuchet MS"/>
          <w:color w:val="000000"/>
          <w:sz w:val="22"/>
          <w:szCs w:val="22"/>
        </w:rPr>
        <w:t xml:space="preserve"> spendibile presso Borsari Strumenti Musicali Bologna</w:t>
      </w:r>
      <w:r>
        <w:rPr>
          <w:rFonts w:ascii="Trebuchet MS" w:hAnsi="Trebuchet MS"/>
          <w:b/>
          <w:bCs/>
          <w:color w:val="000000"/>
          <w:sz w:val="22"/>
          <w:szCs w:val="22"/>
        </w:rPr>
        <w:t>.</w:t>
      </w:r>
    </w:p>
    <w:p w:rsidR="007A6E8C" w:rsidRDefault="007A6E8C">
      <w:pPr>
        <w:jc w:val="both"/>
        <w:rPr>
          <w:rFonts w:ascii="Trebuchet MS" w:hAnsi="Trebuchet MS" w:cs="Trebuchet MS"/>
          <w:b/>
          <w:color w:val="000000"/>
          <w:sz w:val="22"/>
        </w:rPr>
      </w:pPr>
    </w:p>
    <w:p w:rsidR="007A6E8C" w:rsidRDefault="007A6E8C">
      <w:pPr>
        <w:pStyle w:val="Titolo5"/>
        <w:rPr>
          <w:color w:val="000000"/>
        </w:rPr>
      </w:pPr>
      <w:r>
        <w:rPr>
          <w:b w:val="0"/>
          <w:bCs w:val="0"/>
          <w:color w:val="000000"/>
        </w:rPr>
        <w:t>Dichiaro inoltre che</w:t>
      </w:r>
      <w:r>
        <w:rPr>
          <w:color w:val="000000"/>
        </w:rPr>
        <w:t xml:space="preserve"> il gruppo è formato dai seguenti componenti</w:t>
      </w:r>
    </w:p>
    <w:p w:rsidR="007A6E8C" w:rsidRDefault="007A6E8C">
      <w:pPr>
        <w:rPr>
          <w:rFonts w:ascii="Trebuchet MS" w:hAnsi="Trebuchet MS" w:cs="Trebuchet MS"/>
          <w:color w:val="000000"/>
          <w:sz w:val="22"/>
        </w:rPr>
      </w:pPr>
    </w:p>
    <w:tbl>
      <w:tblPr>
        <w:tblW w:w="0" w:type="auto"/>
        <w:tblInd w:w="86" w:type="dxa"/>
        <w:tblLayout w:type="fixed"/>
        <w:tblCellMar>
          <w:left w:w="70" w:type="dxa"/>
          <w:right w:w="70" w:type="dxa"/>
        </w:tblCellMar>
        <w:tblLook w:val="0000"/>
      </w:tblPr>
      <w:tblGrid>
        <w:gridCol w:w="2520"/>
        <w:gridCol w:w="3165"/>
        <w:gridCol w:w="2895"/>
        <w:gridCol w:w="1339"/>
      </w:tblGrid>
      <w:tr w:rsidR="007A6E8C">
        <w:trPr>
          <w:trHeight w:val="305"/>
        </w:trPr>
        <w:tc>
          <w:tcPr>
            <w:tcW w:w="2520"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r>
              <w:rPr>
                <w:rFonts w:ascii="Trebuchet MS" w:hAnsi="Trebuchet MS" w:cs="Trebuchet MS"/>
                <w:b/>
                <w:color w:val="000000"/>
                <w:sz w:val="22"/>
              </w:rPr>
              <w:t>Nome e Cognome</w:t>
            </w:r>
          </w:p>
        </w:tc>
        <w:tc>
          <w:tcPr>
            <w:tcW w:w="3165"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color w:val="000000"/>
              </w:rPr>
            </w:pPr>
            <w:r>
              <w:rPr>
                <w:rFonts w:ascii="Trebuchet MS" w:hAnsi="Trebuchet MS" w:cs="Trebuchet MS"/>
                <w:b/>
                <w:color w:val="000000"/>
                <w:sz w:val="22"/>
              </w:rPr>
              <w:t>Indirizzo</w:t>
            </w:r>
          </w:p>
        </w:tc>
        <w:tc>
          <w:tcPr>
            <w:tcW w:w="2895" w:type="dxa"/>
            <w:tcBorders>
              <w:top w:val="single" w:sz="4" w:space="0" w:color="000000"/>
              <w:left w:val="single" w:sz="4" w:space="0" w:color="000000"/>
              <w:bottom w:val="single" w:sz="4" w:space="0" w:color="000000"/>
            </w:tcBorders>
            <w:shd w:val="clear" w:color="auto" w:fill="auto"/>
          </w:tcPr>
          <w:p w:rsidR="007A6E8C" w:rsidRDefault="007A6E8C">
            <w:pPr>
              <w:pStyle w:val="Titolo7"/>
              <w:snapToGrid w:val="0"/>
              <w:rPr>
                <w:color w:val="000000"/>
              </w:rPr>
            </w:pPr>
            <w:r>
              <w:rPr>
                <w:color w:val="000000"/>
              </w:rPr>
              <w:t>Telefono</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A6E8C" w:rsidRDefault="007A6E8C">
            <w:pPr>
              <w:snapToGrid w:val="0"/>
              <w:jc w:val="both"/>
            </w:pPr>
            <w:r>
              <w:rPr>
                <w:rFonts w:ascii="Trebuchet MS" w:hAnsi="Trebuchet MS" w:cs="Trebuchet MS"/>
                <w:b/>
                <w:color w:val="000000"/>
                <w:sz w:val="22"/>
              </w:rPr>
              <w:t>Età</w:t>
            </w:r>
          </w:p>
        </w:tc>
      </w:tr>
      <w:tr w:rsidR="007A6E8C">
        <w:trPr>
          <w:trHeight w:val="511"/>
        </w:trPr>
        <w:tc>
          <w:tcPr>
            <w:tcW w:w="2520"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3165"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2895"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r>
      <w:tr w:rsidR="007A6E8C">
        <w:trPr>
          <w:trHeight w:val="511"/>
        </w:trPr>
        <w:tc>
          <w:tcPr>
            <w:tcW w:w="2520"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3165"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2895"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r>
      <w:tr w:rsidR="007A6E8C">
        <w:trPr>
          <w:trHeight w:val="554"/>
        </w:trPr>
        <w:tc>
          <w:tcPr>
            <w:tcW w:w="2520"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3165"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2895"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r>
      <w:tr w:rsidR="007A6E8C">
        <w:trPr>
          <w:trHeight w:val="511"/>
        </w:trPr>
        <w:tc>
          <w:tcPr>
            <w:tcW w:w="2520"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3165"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2895"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r>
      <w:tr w:rsidR="007A6E8C">
        <w:trPr>
          <w:trHeight w:val="511"/>
        </w:trPr>
        <w:tc>
          <w:tcPr>
            <w:tcW w:w="2520"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3165"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2895"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r>
      <w:tr w:rsidR="007A6E8C">
        <w:trPr>
          <w:trHeight w:val="511"/>
        </w:trPr>
        <w:tc>
          <w:tcPr>
            <w:tcW w:w="2520"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3165"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2895"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r>
      <w:tr w:rsidR="007A6E8C">
        <w:trPr>
          <w:trHeight w:val="511"/>
        </w:trPr>
        <w:tc>
          <w:tcPr>
            <w:tcW w:w="2520"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3165"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2895"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r>
      <w:tr w:rsidR="007A6E8C">
        <w:trPr>
          <w:trHeight w:val="511"/>
        </w:trPr>
        <w:tc>
          <w:tcPr>
            <w:tcW w:w="2520"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3165"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2895" w:type="dxa"/>
            <w:tcBorders>
              <w:top w:val="single" w:sz="4" w:space="0" w:color="000000"/>
              <w:left w:val="single" w:sz="4" w:space="0" w:color="000000"/>
              <w:bottom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A6E8C" w:rsidRDefault="007A6E8C">
            <w:pPr>
              <w:snapToGrid w:val="0"/>
              <w:jc w:val="both"/>
              <w:rPr>
                <w:rFonts w:ascii="Trebuchet MS" w:hAnsi="Trebuchet MS" w:cs="Trebuchet MS"/>
                <w:b/>
                <w:color w:val="000000"/>
                <w:sz w:val="22"/>
              </w:rPr>
            </w:pPr>
          </w:p>
        </w:tc>
      </w:tr>
    </w:tbl>
    <w:p w:rsidR="007A6E8C" w:rsidRDefault="00D35498">
      <w:pPr>
        <w:jc w:val="both"/>
      </w:pPr>
      <w:r>
        <w:pict>
          <v:shapetype id="_x0000_t202" coordsize="21600,21600" o:spt="202" path="m,l,21600r21600,l21600,xe">
            <v:stroke joinstyle="miter"/>
            <v:path gradientshapeok="t" o:connecttype="rect"/>
          </v:shapetype>
          <v:shape id="_x0000_s1026" type="#_x0000_t202" style="position:absolute;left:0;text-align:left;margin-left:-3.1pt;margin-top:9.35pt;width:512.4pt;height:173.15pt;z-index:251656192;mso-wrap-distance-left:9.05pt;mso-wrap-distance-right:9.05pt;mso-position-horizontal-relative:text;mso-position-vertical-relative:text" strokeweight=".5pt">
            <v:fill color2="black"/>
            <v:textbox inset="7.45pt,3.85pt,7.45pt,3.85pt">
              <w:txbxContent>
                <w:p w:rsidR="00F91672" w:rsidRDefault="00F91672">
                  <w:pPr>
                    <w:pStyle w:val="Corpodeltesto31"/>
                  </w:pPr>
                  <w:r>
                    <w:t>BREVE DESCRIZIONE DEL GRUPPO:</w:t>
                  </w:r>
                  <w:r>
                    <w:br/>
                  </w:r>
                </w:p>
              </w:txbxContent>
            </v:textbox>
          </v:shape>
        </w:pict>
      </w:r>
    </w:p>
    <w:p w:rsidR="007A6E8C" w:rsidRDefault="007A6E8C">
      <w:pPr>
        <w:jc w:val="both"/>
        <w:rPr>
          <w:rFonts w:ascii="Trebuchet MS" w:hAnsi="Trebuchet MS" w:cs="Trebuchet MS"/>
          <w:b/>
          <w:color w:val="000000"/>
          <w:sz w:val="22"/>
        </w:rPr>
      </w:pPr>
    </w:p>
    <w:p w:rsidR="007A6E8C" w:rsidRDefault="007A6E8C">
      <w:pPr>
        <w:jc w:val="both"/>
        <w:rPr>
          <w:rFonts w:ascii="Trebuchet MS" w:hAnsi="Trebuchet MS" w:cs="Trebuchet MS"/>
          <w:b/>
          <w:color w:val="000000"/>
          <w:sz w:val="22"/>
        </w:rPr>
      </w:pPr>
    </w:p>
    <w:p w:rsidR="007A6E8C" w:rsidRDefault="007A6E8C">
      <w:pPr>
        <w:jc w:val="both"/>
        <w:rPr>
          <w:rFonts w:ascii="Trebuchet MS" w:hAnsi="Trebuchet MS" w:cs="Trebuchet MS"/>
          <w:b/>
          <w:color w:val="000000"/>
          <w:sz w:val="22"/>
        </w:rPr>
      </w:pPr>
    </w:p>
    <w:p w:rsidR="007A6E8C" w:rsidRDefault="007A6E8C">
      <w:pPr>
        <w:jc w:val="both"/>
        <w:rPr>
          <w:rFonts w:ascii="Trebuchet MS" w:hAnsi="Trebuchet MS" w:cs="Trebuchet MS"/>
          <w:b/>
          <w:color w:val="000000"/>
          <w:sz w:val="22"/>
        </w:rPr>
      </w:pPr>
    </w:p>
    <w:p w:rsidR="007A6E8C" w:rsidRDefault="007A6E8C">
      <w:pPr>
        <w:jc w:val="both"/>
        <w:rPr>
          <w:rFonts w:ascii="Trebuchet MS" w:hAnsi="Trebuchet MS" w:cs="Trebuchet MS"/>
          <w:b/>
          <w:color w:val="000000"/>
          <w:sz w:val="22"/>
        </w:rPr>
      </w:pPr>
    </w:p>
    <w:p w:rsidR="007A6E8C" w:rsidRDefault="007A6E8C">
      <w:pPr>
        <w:jc w:val="both"/>
        <w:rPr>
          <w:rFonts w:ascii="Trebuchet MS" w:hAnsi="Trebuchet MS" w:cs="Trebuchet MS"/>
          <w:b/>
          <w:color w:val="000000"/>
          <w:sz w:val="22"/>
        </w:rPr>
      </w:pPr>
    </w:p>
    <w:p w:rsidR="007A6E8C" w:rsidRDefault="007A6E8C">
      <w:pPr>
        <w:jc w:val="both"/>
        <w:rPr>
          <w:rFonts w:ascii="Trebuchet MS" w:hAnsi="Trebuchet MS" w:cs="Trebuchet MS"/>
          <w:b/>
          <w:color w:val="000000"/>
          <w:sz w:val="22"/>
        </w:rPr>
      </w:pPr>
    </w:p>
    <w:p w:rsidR="007A6E8C" w:rsidRDefault="007A6E8C">
      <w:pPr>
        <w:jc w:val="both"/>
        <w:rPr>
          <w:rFonts w:ascii="Trebuchet MS" w:hAnsi="Trebuchet MS" w:cs="Trebuchet MS"/>
          <w:b/>
          <w:color w:val="000000"/>
          <w:sz w:val="22"/>
        </w:rPr>
      </w:pPr>
    </w:p>
    <w:p w:rsidR="007A6E8C" w:rsidRDefault="007A6E8C">
      <w:pPr>
        <w:jc w:val="both"/>
        <w:rPr>
          <w:rFonts w:ascii="Trebuchet MS" w:hAnsi="Trebuchet MS" w:cs="Trebuchet MS"/>
          <w:b/>
          <w:color w:val="000000"/>
          <w:sz w:val="22"/>
        </w:rPr>
      </w:pPr>
    </w:p>
    <w:p w:rsidR="007A6E8C" w:rsidRDefault="007A6E8C">
      <w:pPr>
        <w:jc w:val="both"/>
        <w:rPr>
          <w:rFonts w:ascii="Trebuchet MS" w:hAnsi="Trebuchet MS" w:cs="Trebuchet MS"/>
          <w:b/>
          <w:color w:val="000000"/>
          <w:sz w:val="22"/>
        </w:rPr>
      </w:pPr>
    </w:p>
    <w:p w:rsidR="007A6E8C" w:rsidRDefault="007A6E8C">
      <w:pPr>
        <w:jc w:val="both"/>
        <w:rPr>
          <w:rFonts w:ascii="Trebuchet MS" w:hAnsi="Trebuchet MS" w:cs="Trebuchet MS"/>
          <w:b/>
          <w:color w:val="000000"/>
          <w:sz w:val="22"/>
        </w:rPr>
      </w:pPr>
    </w:p>
    <w:p w:rsidR="007A6E8C" w:rsidRDefault="007A6E8C">
      <w:pPr>
        <w:widowControl w:val="0"/>
        <w:autoSpaceDE w:val="0"/>
        <w:ind w:right="-1"/>
        <w:rPr>
          <w:rFonts w:ascii="Trebuchet MS" w:hAnsi="Trebuchet MS" w:cs="Trebuchet MS"/>
          <w:color w:val="000000"/>
          <w:sz w:val="22"/>
        </w:rPr>
      </w:pPr>
      <w:r>
        <w:rPr>
          <w:rFonts w:ascii="Trebuchet MS" w:hAnsi="Trebuchet MS" w:cs="Trebuchet MS"/>
          <w:bCs/>
          <w:color w:val="000000"/>
          <w:sz w:val="22"/>
        </w:rPr>
        <w:t xml:space="preserve">Autorizzo il trattamento dei dati personali ex </w:t>
      </w:r>
      <w:proofErr w:type="spellStart"/>
      <w:r>
        <w:rPr>
          <w:rFonts w:ascii="Trebuchet MS" w:hAnsi="Trebuchet MS" w:cs="Trebuchet MS"/>
          <w:bCs/>
          <w:color w:val="000000"/>
          <w:sz w:val="22"/>
        </w:rPr>
        <w:t>D.Lgs.</w:t>
      </w:r>
      <w:proofErr w:type="spellEnd"/>
      <w:r>
        <w:rPr>
          <w:rFonts w:ascii="Trebuchet MS" w:hAnsi="Trebuchet MS" w:cs="Trebuchet MS"/>
          <w:bCs/>
          <w:color w:val="000000"/>
          <w:sz w:val="22"/>
        </w:rPr>
        <w:t xml:space="preserve"> 196/03. </w:t>
      </w:r>
      <w:r>
        <w:rPr>
          <w:rFonts w:ascii="Trebuchet MS" w:hAnsi="Trebuchet MS" w:cs="Trebuchet MS"/>
          <w:color w:val="000000"/>
          <w:sz w:val="22"/>
        </w:rPr>
        <w:t xml:space="preserve">I dati verranno utilizzati solo a </w:t>
      </w:r>
    </w:p>
    <w:p w:rsidR="007A6E8C" w:rsidRDefault="007A6E8C">
      <w:pPr>
        <w:jc w:val="right"/>
        <w:rPr>
          <w:rFonts w:ascii="Trebuchet MS" w:hAnsi="Trebuchet MS" w:cs="Trebuchet MS"/>
          <w:color w:val="000000"/>
          <w:sz w:val="22"/>
        </w:rPr>
      </w:pPr>
    </w:p>
    <w:p w:rsidR="007A6E8C" w:rsidRDefault="007A6E8C">
      <w:pPr>
        <w:jc w:val="right"/>
        <w:rPr>
          <w:rFonts w:ascii="Trebuchet MS" w:hAnsi="Trebuchet MS" w:cs="Trebuchet MS"/>
          <w:color w:val="000000"/>
          <w:sz w:val="22"/>
        </w:rPr>
      </w:pPr>
    </w:p>
    <w:p w:rsidR="007A6E8C" w:rsidRDefault="007A6E8C">
      <w:pPr>
        <w:widowControl w:val="0"/>
        <w:autoSpaceDE w:val="0"/>
        <w:textAlignment w:val="center"/>
        <w:rPr>
          <w:rFonts w:ascii="Trebuchet MS" w:hAnsi="Trebuchet MS" w:cs="Trebuchet MS"/>
          <w:i/>
          <w:caps/>
          <w:color w:val="000000"/>
          <w:sz w:val="18"/>
        </w:rPr>
      </w:pPr>
    </w:p>
    <w:p w:rsidR="007A6E8C" w:rsidRDefault="007A6E8C">
      <w:pPr>
        <w:widowControl w:val="0"/>
        <w:autoSpaceDE w:val="0"/>
        <w:textAlignment w:val="center"/>
        <w:rPr>
          <w:rFonts w:ascii="Trebuchet MS" w:hAnsi="Trebuchet MS" w:cs="Trebuchet MS"/>
          <w:color w:val="000000"/>
          <w:sz w:val="20"/>
          <w:szCs w:val="22"/>
        </w:rPr>
      </w:pPr>
      <w:r>
        <w:rPr>
          <w:rFonts w:ascii="Trebuchet MS" w:hAnsi="Trebuchet MS" w:cs="Trebuchet MS"/>
          <w:i/>
          <w:caps/>
          <w:color w:val="000000"/>
          <w:sz w:val="18"/>
        </w:rPr>
        <w:t>6) parte conclusiva e firma</w:t>
      </w:r>
    </w:p>
    <w:p w:rsidR="007A6E8C" w:rsidRDefault="007A6E8C">
      <w:pPr>
        <w:widowControl w:val="0"/>
        <w:autoSpaceDE w:val="0"/>
        <w:spacing w:before="120" w:after="120"/>
        <w:ind w:right="-1"/>
        <w:jc w:val="both"/>
        <w:rPr>
          <w:rFonts w:ascii="Trebuchet MS" w:hAnsi="Trebuchet MS" w:cs="Trebuchet MS"/>
          <w:color w:val="000000"/>
          <w:sz w:val="20"/>
          <w:szCs w:val="22"/>
        </w:rPr>
      </w:pPr>
      <w:r>
        <w:rPr>
          <w:rFonts w:ascii="Trebuchet MS" w:hAnsi="Trebuchet MS" w:cs="Trebuchet MS"/>
          <w:color w:val="000000"/>
          <w:sz w:val="20"/>
          <w:szCs w:val="22"/>
        </w:rPr>
        <w:t>ogni comunicazione su questa richiesta può essere inviata anche ai seguenti recapiti:</w:t>
      </w:r>
    </w:p>
    <w:p w:rsidR="007A6E8C" w:rsidRDefault="007A6E8C">
      <w:pPr>
        <w:widowControl w:val="0"/>
        <w:autoSpaceDE w:val="0"/>
        <w:spacing w:before="120" w:after="120"/>
        <w:ind w:right="-1"/>
        <w:jc w:val="both"/>
        <w:rPr>
          <w:rFonts w:ascii="Trebuchet MS" w:hAnsi="Trebuchet MS" w:cs="Trebuchet MS"/>
          <w:color w:val="000000"/>
          <w:sz w:val="12"/>
          <w:szCs w:val="22"/>
        </w:rPr>
      </w:pPr>
      <w:r>
        <w:rPr>
          <w:rFonts w:ascii="Trebuchet MS" w:hAnsi="Trebuchet MS" w:cs="Trebuchet MS"/>
          <w:b/>
          <w:color w:val="000000"/>
          <w:sz w:val="20"/>
          <w:szCs w:val="22"/>
        </w:rPr>
        <w:t>e-mail</w:t>
      </w:r>
      <w:r>
        <w:rPr>
          <w:rFonts w:ascii="Trebuchet MS" w:hAnsi="Trebuchet MS" w:cs="Trebuchet MS"/>
          <w:color w:val="000000"/>
          <w:sz w:val="20"/>
          <w:szCs w:val="22"/>
        </w:rPr>
        <w:t xml:space="preserve"> ______________________________________________</w:t>
      </w:r>
    </w:p>
    <w:p w:rsidR="007A6E8C" w:rsidRDefault="007A6E8C">
      <w:pPr>
        <w:widowControl w:val="0"/>
        <w:autoSpaceDE w:val="0"/>
        <w:spacing w:before="120" w:after="120"/>
        <w:ind w:right="-1"/>
        <w:jc w:val="both"/>
        <w:rPr>
          <w:rFonts w:ascii="Trebuchet MS" w:hAnsi="Trebuchet MS" w:cs="Trebuchet MS"/>
          <w:color w:val="000000"/>
          <w:sz w:val="12"/>
          <w:szCs w:val="22"/>
        </w:rPr>
      </w:pPr>
    </w:p>
    <w:p w:rsidR="00956F05" w:rsidRDefault="00956F05">
      <w:pPr>
        <w:widowControl w:val="0"/>
        <w:autoSpaceDE w:val="0"/>
        <w:spacing w:before="120" w:after="120"/>
        <w:ind w:right="-1"/>
        <w:jc w:val="both"/>
        <w:rPr>
          <w:rFonts w:ascii="Trebuchet MS" w:hAnsi="Trebuchet MS" w:cs="Trebuchet MS"/>
          <w:color w:val="000000"/>
          <w:sz w:val="12"/>
          <w:szCs w:val="22"/>
        </w:rPr>
      </w:pPr>
    </w:p>
    <w:p w:rsidR="00956F05" w:rsidRDefault="00956F05">
      <w:pPr>
        <w:widowControl w:val="0"/>
        <w:autoSpaceDE w:val="0"/>
        <w:spacing w:before="120" w:after="120"/>
        <w:ind w:right="-1"/>
        <w:jc w:val="both"/>
        <w:rPr>
          <w:rFonts w:ascii="Trebuchet MS" w:hAnsi="Trebuchet MS" w:cs="Trebuchet MS"/>
          <w:color w:val="000000"/>
          <w:sz w:val="12"/>
          <w:szCs w:val="22"/>
        </w:rPr>
      </w:pPr>
    </w:p>
    <w:p w:rsidR="007A6E8C" w:rsidRDefault="007A6E8C">
      <w:pPr>
        <w:widowControl w:val="0"/>
        <w:autoSpaceDE w:val="0"/>
        <w:spacing w:before="120" w:after="120"/>
        <w:ind w:right="-1"/>
        <w:rPr>
          <w:rFonts w:ascii="Trebuchet MS" w:eastAsia="Trebuchet MS" w:hAnsi="Trebuchet MS" w:cs="Trebuchet MS"/>
          <w:color w:val="000000"/>
          <w:sz w:val="20"/>
          <w:szCs w:val="22"/>
        </w:rPr>
      </w:pPr>
      <w:r>
        <w:rPr>
          <w:rFonts w:ascii="Trebuchet MS" w:hAnsi="Trebuchet MS" w:cs="Trebuchet MS"/>
          <w:color w:val="000000"/>
          <w:sz w:val="20"/>
          <w:szCs w:val="22"/>
        </w:rPr>
        <w:t xml:space="preserve">[ ] altro </w:t>
      </w:r>
      <w:r>
        <w:rPr>
          <w:rFonts w:ascii="Trebuchet MS" w:hAnsi="Trebuchet MS" w:cs="Trebuchet MS"/>
          <w:b/>
          <w:color w:val="000000"/>
          <w:sz w:val="20"/>
          <w:szCs w:val="22"/>
        </w:rPr>
        <w:t>recapito</w:t>
      </w:r>
      <w:r>
        <w:rPr>
          <w:rFonts w:ascii="Trebuchet MS" w:hAnsi="Trebuchet MS" w:cs="Trebuchet MS"/>
          <w:color w:val="000000"/>
          <w:sz w:val="20"/>
          <w:szCs w:val="22"/>
        </w:rPr>
        <w:t xml:space="preserve"> diverso dalla residenza</w:t>
      </w:r>
    </w:p>
    <w:p w:rsidR="007A6E8C" w:rsidRDefault="007A6E8C">
      <w:pPr>
        <w:widowControl w:val="0"/>
        <w:autoSpaceDE w:val="0"/>
        <w:spacing w:before="120" w:after="120" w:line="360" w:lineRule="auto"/>
        <w:ind w:right="-1"/>
        <w:rPr>
          <w:rFonts w:ascii="Trebuchet MS" w:eastAsia="Trebuchet MS" w:hAnsi="Trebuchet MS" w:cs="Trebuchet MS"/>
          <w:color w:val="000000"/>
          <w:sz w:val="20"/>
          <w:szCs w:val="22"/>
        </w:rPr>
      </w:pPr>
      <w:r>
        <w:rPr>
          <w:rFonts w:ascii="Trebuchet MS" w:eastAsia="Trebuchet MS" w:hAnsi="Trebuchet MS" w:cs="Trebuchet MS"/>
          <w:color w:val="000000"/>
          <w:sz w:val="20"/>
          <w:szCs w:val="22"/>
        </w:rPr>
        <w:t xml:space="preserve"> </w:t>
      </w:r>
      <w:r>
        <w:rPr>
          <w:rFonts w:ascii="Trebuchet MS" w:hAnsi="Trebuchet MS" w:cs="Trebuchet MS"/>
          <w:color w:val="000000"/>
          <w:sz w:val="20"/>
          <w:szCs w:val="22"/>
        </w:rPr>
        <w:t>__________________________________________________________________</w:t>
      </w:r>
      <w:r w:rsidR="00956F05">
        <w:rPr>
          <w:rFonts w:ascii="Trebuchet MS" w:hAnsi="Trebuchet MS" w:cs="Trebuchet MS"/>
          <w:color w:val="000000"/>
          <w:sz w:val="20"/>
          <w:szCs w:val="22"/>
        </w:rPr>
        <w:t>_______________</w:t>
      </w:r>
      <w:r w:rsidR="000C6B06">
        <w:rPr>
          <w:rFonts w:ascii="Trebuchet MS" w:hAnsi="Trebuchet MS" w:cs="Trebuchet MS"/>
          <w:color w:val="000000"/>
          <w:sz w:val="20"/>
          <w:szCs w:val="22"/>
        </w:rPr>
        <w:t>______________</w:t>
      </w:r>
    </w:p>
    <w:p w:rsidR="007A6E8C" w:rsidRDefault="007A6E8C">
      <w:pPr>
        <w:widowControl w:val="0"/>
        <w:autoSpaceDE w:val="0"/>
        <w:spacing w:before="120" w:after="120" w:line="360" w:lineRule="auto"/>
        <w:ind w:right="-1"/>
        <w:rPr>
          <w:rFonts w:ascii="Trebuchet MS" w:hAnsi="Trebuchet MS" w:cs="Trebuchet MS"/>
          <w:color w:val="000000"/>
          <w:sz w:val="20"/>
          <w:szCs w:val="22"/>
        </w:rPr>
      </w:pPr>
      <w:r>
        <w:rPr>
          <w:rFonts w:ascii="Trebuchet MS" w:hAnsi="Trebuchet MS" w:cs="Trebuchet MS"/>
          <w:color w:val="000000"/>
          <w:sz w:val="20"/>
          <w:szCs w:val="22"/>
        </w:rPr>
        <w:t>_________________________________________________________________</w:t>
      </w:r>
      <w:r w:rsidR="000C6B06">
        <w:rPr>
          <w:rFonts w:ascii="Trebuchet MS" w:hAnsi="Trebuchet MS" w:cs="Trebuchet MS"/>
          <w:color w:val="000000"/>
          <w:sz w:val="20"/>
          <w:szCs w:val="22"/>
        </w:rPr>
        <w:t>______________________________</w:t>
      </w:r>
    </w:p>
    <w:p w:rsidR="00F8123B" w:rsidRDefault="00F8123B">
      <w:pPr>
        <w:widowControl w:val="0"/>
        <w:autoSpaceDE w:val="0"/>
        <w:spacing w:before="120" w:after="120" w:line="360" w:lineRule="auto"/>
        <w:ind w:right="-1"/>
        <w:rPr>
          <w:rFonts w:ascii="Trebuchet MS" w:hAnsi="Trebuchet MS" w:cs="Trebuchet MS"/>
          <w:color w:val="000000"/>
          <w:sz w:val="12"/>
          <w:szCs w:val="22"/>
        </w:rPr>
      </w:pPr>
    </w:p>
    <w:p w:rsidR="00F8123B" w:rsidRDefault="00F8123B" w:rsidP="00F8123B">
      <w:pPr>
        <w:widowControl w:val="0"/>
        <w:autoSpaceDE w:val="0"/>
        <w:ind w:right="-1"/>
        <w:rPr>
          <w:rFonts w:ascii="Trebuchet MS" w:hAnsi="Trebuchet MS" w:cs="Trebuchet MS"/>
          <w:color w:val="000000"/>
          <w:sz w:val="22"/>
        </w:rPr>
      </w:pPr>
      <w:r>
        <w:rPr>
          <w:rFonts w:ascii="Trebuchet MS" w:hAnsi="Trebuchet MS" w:cs="Trebuchet MS"/>
          <w:bCs/>
          <w:color w:val="000000"/>
          <w:sz w:val="22"/>
          <w:szCs w:val="22"/>
          <w:shd w:val="clear" w:color="auto" w:fill="FFFFFF"/>
        </w:rPr>
        <w:t xml:space="preserve">□ </w:t>
      </w:r>
      <w:r>
        <w:rPr>
          <w:rFonts w:ascii="Trebuchet MS" w:hAnsi="Trebuchet MS" w:cs="Trebuchet MS"/>
          <w:bCs/>
          <w:color w:val="000000"/>
          <w:sz w:val="22"/>
        </w:rPr>
        <w:t xml:space="preserve">Autorizzo il trattamento dei dati personali ex </w:t>
      </w:r>
      <w:proofErr w:type="spellStart"/>
      <w:r>
        <w:rPr>
          <w:rFonts w:ascii="Trebuchet MS" w:hAnsi="Trebuchet MS" w:cs="Trebuchet MS"/>
          <w:bCs/>
          <w:color w:val="000000"/>
          <w:sz w:val="22"/>
        </w:rPr>
        <w:t>D.Lgs.</w:t>
      </w:r>
      <w:proofErr w:type="spellEnd"/>
      <w:r>
        <w:rPr>
          <w:rFonts w:ascii="Trebuchet MS" w:hAnsi="Trebuchet MS" w:cs="Trebuchet MS"/>
          <w:bCs/>
          <w:color w:val="000000"/>
          <w:sz w:val="22"/>
        </w:rPr>
        <w:t xml:space="preserve"> 196/03</w:t>
      </w:r>
      <w:r w:rsidR="00830496">
        <w:rPr>
          <w:rFonts w:ascii="Trebuchet MS" w:hAnsi="Trebuchet MS" w:cs="Trebuchet MS"/>
          <w:bCs/>
          <w:color w:val="000000"/>
          <w:sz w:val="22"/>
        </w:rPr>
        <w:t xml:space="preserve"> e del Regolamento UE 679/2016</w:t>
      </w:r>
      <w:r>
        <w:rPr>
          <w:rFonts w:ascii="Trebuchet MS" w:hAnsi="Trebuchet MS" w:cs="Trebuchet MS"/>
          <w:bCs/>
          <w:color w:val="000000"/>
          <w:sz w:val="22"/>
        </w:rPr>
        <w:t xml:space="preserve">, come da specifiche </w:t>
      </w:r>
      <w:r w:rsidR="00830496">
        <w:rPr>
          <w:rFonts w:ascii="Trebuchet MS" w:hAnsi="Trebuchet MS" w:cs="Trebuchet MS"/>
          <w:bCs/>
          <w:color w:val="000000"/>
          <w:sz w:val="22"/>
        </w:rPr>
        <w:t>allegate.</w:t>
      </w:r>
      <w:r>
        <w:rPr>
          <w:rFonts w:ascii="Trebuchet MS" w:hAnsi="Trebuchet MS" w:cs="Trebuchet MS"/>
          <w:color w:val="000000"/>
          <w:sz w:val="22"/>
        </w:rPr>
        <w:t xml:space="preserve"> </w:t>
      </w:r>
    </w:p>
    <w:p w:rsidR="00F8123B" w:rsidRDefault="00F8123B">
      <w:pPr>
        <w:widowControl w:val="0"/>
        <w:autoSpaceDE w:val="0"/>
        <w:spacing w:before="120" w:after="120"/>
        <w:ind w:right="-1"/>
        <w:jc w:val="both"/>
        <w:rPr>
          <w:rFonts w:ascii="Trebuchet MS" w:hAnsi="Trebuchet MS" w:cs="Trebuchet MS"/>
          <w:color w:val="000000"/>
          <w:sz w:val="12"/>
          <w:szCs w:val="22"/>
        </w:rPr>
      </w:pPr>
    </w:p>
    <w:p w:rsidR="007A6E8C" w:rsidRDefault="007A6E8C">
      <w:pPr>
        <w:widowControl w:val="0"/>
        <w:autoSpaceDE w:val="0"/>
        <w:spacing w:before="120" w:after="120"/>
        <w:ind w:right="-1"/>
        <w:jc w:val="both"/>
        <w:rPr>
          <w:rFonts w:ascii="Trebuchet MS" w:hAnsi="Trebuchet MS" w:cs="Trebuchet MS"/>
          <w:color w:val="000000"/>
          <w:sz w:val="12"/>
          <w:szCs w:val="22"/>
        </w:rPr>
      </w:pPr>
    </w:p>
    <w:p w:rsidR="007A6E8C" w:rsidRDefault="007A6E8C">
      <w:pPr>
        <w:widowControl w:val="0"/>
        <w:autoSpaceDE w:val="0"/>
        <w:ind w:right="-1"/>
        <w:jc w:val="both"/>
        <w:rPr>
          <w:rFonts w:ascii="Trebuchet MS" w:hAnsi="Trebuchet MS" w:cs="Trebuchet MS"/>
          <w:bCs/>
          <w:color w:val="000000"/>
          <w:sz w:val="22"/>
        </w:rPr>
      </w:pPr>
      <w:r>
        <w:rPr>
          <w:rFonts w:ascii="Trebuchet MS" w:hAnsi="Trebuchet MS" w:cs="Trebuchet MS"/>
          <w:color w:val="000000"/>
          <w:sz w:val="20"/>
          <w:szCs w:val="20"/>
        </w:rPr>
        <w:t>luogo e data ___________________________________</w:t>
      </w:r>
      <w:r>
        <w:rPr>
          <w:rFonts w:ascii="Trebuchet MS" w:hAnsi="Trebuchet MS" w:cs="Trebuchet MS"/>
          <w:color w:val="000000"/>
          <w:sz w:val="20"/>
          <w:szCs w:val="20"/>
        </w:rPr>
        <w:tab/>
        <w:t>firma ___________________________________________</w:t>
      </w:r>
    </w:p>
    <w:p w:rsidR="00956F05" w:rsidRDefault="00956F05" w:rsidP="00956F05">
      <w:pPr>
        <w:rPr>
          <w:color w:val="000000"/>
          <w:shd w:val="clear" w:color="auto" w:fill="FFFFFF"/>
        </w:rPr>
      </w:pPr>
    </w:p>
    <w:p w:rsidR="00956F05" w:rsidRDefault="00956F05" w:rsidP="00956F05">
      <w:pPr>
        <w:rPr>
          <w:color w:val="000000"/>
          <w:shd w:val="clear" w:color="auto" w:fill="FFFFFF"/>
        </w:rPr>
      </w:pPr>
    </w:p>
    <w:p w:rsidR="00F91672" w:rsidRDefault="00F91672" w:rsidP="00956F05">
      <w:pPr>
        <w:rPr>
          <w:color w:val="000000"/>
          <w:shd w:val="clear" w:color="auto" w:fill="FFFFFF"/>
        </w:rPr>
      </w:pPr>
    </w:p>
    <w:p w:rsidR="00956F05" w:rsidRDefault="00956F05" w:rsidP="00956F05">
      <w:pPr>
        <w:widowControl w:val="0"/>
        <w:autoSpaceDE w:val="0"/>
        <w:autoSpaceDN w:val="0"/>
        <w:adjustRightInd w:val="0"/>
        <w:spacing w:line="288" w:lineRule="auto"/>
        <w:textAlignment w:val="center"/>
        <w:rPr>
          <w:rFonts w:ascii="Trebuchet MS" w:hAnsi="Trebuchet MS"/>
          <w:i/>
          <w:caps/>
          <w:color w:val="000000"/>
          <w:sz w:val="12"/>
        </w:rPr>
      </w:pPr>
    </w:p>
    <w:p w:rsidR="00F91672" w:rsidRPr="00F90E2F" w:rsidRDefault="00F91672" w:rsidP="00F91672">
      <w:pPr>
        <w:widowControl w:val="0"/>
        <w:autoSpaceDE w:val="0"/>
        <w:autoSpaceDN w:val="0"/>
        <w:adjustRightInd w:val="0"/>
        <w:ind w:right="-1"/>
        <w:rPr>
          <w:rFonts w:ascii="Trebuchet MS" w:hAnsi="Trebuchet MS"/>
          <w:b/>
          <w:bCs/>
          <w:sz w:val="20"/>
          <w:szCs w:val="20"/>
        </w:rPr>
      </w:pPr>
      <w:r w:rsidRPr="00F90E2F">
        <w:rPr>
          <w:rFonts w:ascii="Trebuchet MS" w:hAnsi="Trebuchet MS"/>
          <w:i/>
          <w:caps/>
          <w:color w:val="000000"/>
          <w:sz w:val="18"/>
        </w:rPr>
        <w:t>7)</w:t>
      </w:r>
      <w:r w:rsidRPr="00F90E2F">
        <w:rPr>
          <w:rFonts w:ascii="Trebuchet MS" w:hAnsi="Trebuchet MS"/>
          <w:sz w:val="20"/>
          <w:szCs w:val="20"/>
        </w:rPr>
        <w:t xml:space="preserve"> Responsabile procedimento: </w:t>
      </w:r>
      <w:r w:rsidRPr="00F90E2F">
        <w:rPr>
          <w:rFonts w:ascii="Trebuchet MS" w:hAnsi="Trebuchet MS"/>
          <w:b/>
          <w:bCs/>
          <w:sz w:val="20"/>
          <w:szCs w:val="20"/>
        </w:rPr>
        <w:t>Gabriele Passerini</w:t>
      </w:r>
    </w:p>
    <w:p w:rsidR="00F91672" w:rsidRPr="00F90E2F" w:rsidRDefault="00F91672" w:rsidP="00F91672">
      <w:pPr>
        <w:widowControl w:val="0"/>
        <w:autoSpaceDE w:val="0"/>
        <w:autoSpaceDN w:val="0"/>
        <w:adjustRightInd w:val="0"/>
        <w:ind w:right="-497"/>
        <w:rPr>
          <w:rFonts w:ascii="Trebuchet MS" w:hAnsi="Trebuchet MS"/>
          <w:b/>
          <w:bCs/>
          <w:sz w:val="20"/>
          <w:szCs w:val="20"/>
        </w:rPr>
      </w:pPr>
      <w:r w:rsidRPr="00F90E2F">
        <w:rPr>
          <w:rFonts w:ascii="Trebuchet MS" w:hAnsi="Trebuchet MS"/>
          <w:b/>
          <w:bCs/>
          <w:sz w:val="20"/>
          <w:szCs w:val="20"/>
        </w:rPr>
        <w:t>Responsabile Area Servizi alla Persona e alle Imprese</w:t>
      </w:r>
    </w:p>
    <w:p w:rsidR="00F91672" w:rsidRPr="00F90E2F" w:rsidRDefault="00F91672" w:rsidP="00F91672">
      <w:pPr>
        <w:widowControl w:val="0"/>
        <w:autoSpaceDE w:val="0"/>
        <w:autoSpaceDN w:val="0"/>
        <w:adjustRightInd w:val="0"/>
        <w:ind w:right="-1"/>
        <w:rPr>
          <w:rFonts w:ascii="Trebuchet MS" w:hAnsi="Trebuchet MS"/>
          <w:bCs/>
          <w:sz w:val="20"/>
          <w:szCs w:val="20"/>
        </w:rPr>
      </w:pPr>
    </w:p>
    <w:p w:rsidR="00F91672" w:rsidRPr="00F90E2F" w:rsidRDefault="00F91672" w:rsidP="00F91672">
      <w:pPr>
        <w:widowControl w:val="0"/>
        <w:autoSpaceDE w:val="0"/>
        <w:autoSpaceDN w:val="0"/>
        <w:adjustRightInd w:val="0"/>
        <w:ind w:right="-1"/>
        <w:rPr>
          <w:rFonts w:ascii="Trebuchet MS" w:hAnsi="Trebuchet MS"/>
          <w:bCs/>
          <w:sz w:val="20"/>
          <w:szCs w:val="20"/>
        </w:rPr>
      </w:pPr>
      <w:r w:rsidRPr="00F90E2F">
        <w:rPr>
          <w:rFonts w:ascii="Trebuchet MS" w:hAnsi="Trebuchet MS"/>
          <w:bCs/>
          <w:sz w:val="20"/>
          <w:szCs w:val="20"/>
        </w:rPr>
        <w:t xml:space="preserve">Per chiarimenti e informazioni: </w:t>
      </w:r>
    </w:p>
    <w:p w:rsidR="00F91672" w:rsidRPr="00F90E2F" w:rsidRDefault="00F91672" w:rsidP="00F91672">
      <w:pPr>
        <w:widowControl w:val="0"/>
        <w:autoSpaceDE w:val="0"/>
        <w:autoSpaceDN w:val="0"/>
        <w:adjustRightInd w:val="0"/>
        <w:ind w:right="-1"/>
        <w:rPr>
          <w:rFonts w:ascii="Trebuchet MS" w:hAnsi="Trebuchet MS"/>
          <w:bCs/>
          <w:sz w:val="20"/>
          <w:szCs w:val="20"/>
        </w:rPr>
      </w:pPr>
    </w:p>
    <w:p w:rsidR="00F91672" w:rsidRDefault="00F91672" w:rsidP="00F91672">
      <w:pPr>
        <w:widowControl w:val="0"/>
        <w:autoSpaceDE w:val="0"/>
        <w:autoSpaceDN w:val="0"/>
        <w:adjustRightInd w:val="0"/>
        <w:ind w:right="-1"/>
        <w:rPr>
          <w:rFonts w:ascii="Trebuchet MS" w:hAnsi="Trebuchet MS"/>
          <w:b/>
          <w:bCs/>
          <w:sz w:val="20"/>
          <w:szCs w:val="20"/>
        </w:rPr>
      </w:pPr>
    </w:p>
    <w:p w:rsidR="00F91672" w:rsidRDefault="00830496" w:rsidP="00F91672">
      <w:pPr>
        <w:widowControl w:val="0"/>
        <w:autoSpaceDE w:val="0"/>
        <w:autoSpaceDN w:val="0"/>
        <w:adjustRightInd w:val="0"/>
        <w:ind w:right="-1"/>
        <w:rPr>
          <w:rFonts w:ascii="Trebuchet MS" w:hAnsi="Trebuchet MS"/>
          <w:b/>
          <w:sz w:val="20"/>
          <w:szCs w:val="20"/>
        </w:rPr>
      </w:pPr>
      <w:r>
        <w:rPr>
          <w:rFonts w:ascii="Trebuchet MS" w:hAnsi="Trebuchet MS"/>
          <w:b/>
          <w:sz w:val="20"/>
          <w:szCs w:val="20"/>
        </w:rPr>
        <w:t>Politiche Giovanili e Pedagogiche</w:t>
      </w:r>
    </w:p>
    <w:p w:rsidR="00F91672" w:rsidRDefault="00F91672" w:rsidP="00F91672">
      <w:pPr>
        <w:widowControl w:val="0"/>
        <w:autoSpaceDE w:val="0"/>
        <w:autoSpaceDN w:val="0"/>
        <w:adjustRightInd w:val="0"/>
        <w:ind w:right="-1"/>
        <w:rPr>
          <w:rFonts w:ascii="Trebuchet MS" w:hAnsi="Trebuchet MS"/>
          <w:sz w:val="20"/>
          <w:szCs w:val="20"/>
        </w:rPr>
      </w:pPr>
      <w:r>
        <w:rPr>
          <w:rFonts w:ascii="Trebuchet MS" w:hAnsi="Trebuchet MS"/>
          <w:sz w:val="20"/>
          <w:szCs w:val="20"/>
        </w:rPr>
        <w:t xml:space="preserve">e-mail: </w:t>
      </w:r>
      <w:hyperlink r:id="rId7" w:history="1">
        <w:r w:rsidR="00830496" w:rsidRPr="005C6329">
          <w:rPr>
            <w:rStyle w:val="Collegamentoipertestuale"/>
            <w:rFonts w:ascii="Trebuchet MS" w:hAnsi="Trebuchet MS"/>
            <w:sz w:val="20"/>
            <w:szCs w:val="20"/>
          </w:rPr>
          <w:t>polgiovanilipedagogiche@comune.zolapredosa.bo.it</w:t>
        </w:r>
      </w:hyperlink>
    </w:p>
    <w:p w:rsidR="00CE6E04" w:rsidRDefault="00CE6E04" w:rsidP="00F91672">
      <w:pPr>
        <w:widowControl w:val="0"/>
        <w:autoSpaceDE w:val="0"/>
        <w:autoSpaceDN w:val="0"/>
        <w:adjustRightInd w:val="0"/>
        <w:ind w:right="-1"/>
        <w:rPr>
          <w:rFonts w:ascii="Trebuchet MS" w:hAnsi="Trebuchet MS"/>
          <w:sz w:val="20"/>
          <w:szCs w:val="20"/>
        </w:rPr>
      </w:pPr>
    </w:p>
    <w:p w:rsidR="00CE6E04" w:rsidRDefault="00CE6E04" w:rsidP="00F91672">
      <w:pPr>
        <w:widowControl w:val="0"/>
        <w:autoSpaceDE w:val="0"/>
        <w:autoSpaceDN w:val="0"/>
        <w:adjustRightInd w:val="0"/>
        <w:ind w:right="-1"/>
        <w:rPr>
          <w:rFonts w:ascii="Trebuchet MS" w:hAnsi="Trebuchet MS"/>
          <w:b/>
          <w:sz w:val="20"/>
          <w:szCs w:val="20"/>
        </w:rPr>
      </w:pPr>
    </w:p>
    <w:p w:rsidR="00CE6E04" w:rsidRDefault="00CE6E04" w:rsidP="00CE6E04">
      <w:pPr>
        <w:widowControl w:val="0"/>
        <w:autoSpaceDE w:val="0"/>
        <w:autoSpaceDN w:val="0"/>
        <w:adjustRightInd w:val="0"/>
        <w:ind w:right="-1"/>
        <w:rPr>
          <w:rFonts w:ascii="Trebuchet MS" w:hAnsi="Trebuchet MS"/>
          <w:b/>
          <w:bCs/>
          <w:sz w:val="20"/>
          <w:szCs w:val="20"/>
        </w:rPr>
      </w:pPr>
      <w:proofErr w:type="spellStart"/>
      <w:r>
        <w:rPr>
          <w:rFonts w:ascii="Trebuchet MS" w:hAnsi="Trebuchet MS"/>
          <w:b/>
          <w:bCs/>
          <w:sz w:val="20"/>
          <w:szCs w:val="20"/>
        </w:rPr>
        <w:t>Coop.TATAMI</w:t>
      </w:r>
      <w:proofErr w:type="spellEnd"/>
    </w:p>
    <w:p w:rsidR="00CE6E04" w:rsidRDefault="00CE6E04" w:rsidP="00CE6E04">
      <w:pPr>
        <w:widowControl w:val="0"/>
        <w:autoSpaceDE w:val="0"/>
        <w:autoSpaceDN w:val="0"/>
        <w:adjustRightInd w:val="0"/>
        <w:ind w:right="-1"/>
        <w:rPr>
          <w:rFonts w:ascii="Trebuchet MS" w:hAnsi="Trebuchet MS"/>
          <w:sz w:val="20"/>
          <w:szCs w:val="20"/>
        </w:rPr>
      </w:pPr>
      <w:r w:rsidRPr="00F90E2F">
        <w:rPr>
          <w:rFonts w:ascii="Trebuchet MS" w:hAnsi="Trebuchet MS"/>
          <w:sz w:val="20"/>
          <w:szCs w:val="20"/>
        </w:rPr>
        <w:t xml:space="preserve">e-mail: </w:t>
      </w:r>
      <w:hyperlink r:id="rId8" w:history="1">
        <w:r w:rsidRPr="00C77202">
          <w:rPr>
            <w:rStyle w:val="Collegamentoipertestuale"/>
            <w:rFonts w:ascii="Trebuchet MS" w:hAnsi="Trebuchet MS"/>
            <w:sz w:val="20"/>
            <w:szCs w:val="20"/>
          </w:rPr>
          <w:t>coop.tatami@gmail.com</w:t>
        </w:r>
      </w:hyperlink>
    </w:p>
    <w:p w:rsidR="00F91672" w:rsidRDefault="00F91672" w:rsidP="00F91672">
      <w:pPr>
        <w:widowControl w:val="0"/>
        <w:autoSpaceDE w:val="0"/>
        <w:autoSpaceDN w:val="0"/>
        <w:adjustRightInd w:val="0"/>
        <w:ind w:right="-1"/>
        <w:rPr>
          <w:rFonts w:ascii="Trebuchet MS" w:hAnsi="Trebuchet MS"/>
          <w:b/>
          <w:sz w:val="20"/>
          <w:szCs w:val="20"/>
        </w:rPr>
      </w:pPr>
    </w:p>
    <w:p w:rsidR="007A6E8C" w:rsidRDefault="007A6E8C">
      <w:pPr>
        <w:ind w:left="360"/>
        <w:rPr>
          <w:rFonts w:ascii="Trebuchet MS" w:hAnsi="Trebuchet MS" w:cs="Trebuchet MS"/>
          <w:b/>
          <w:color w:val="000000"/>
          <w:sz w:val="22"/>
        </w:rPr>
      </w:pPr>
    </w:p>
    <w:p w:rsidR="007A6E8C" w:rsidRDefault="007A6E8C">
      <w:pPr>
        <w:ind w:left="720" w:hanging="360"/>
        <w:rPr>
          <w:color w:val="000000"/>
        </w:rPr>
      </w:pPr>
    </w:p>
    <w:p w:rsidR="007A6E8C" w:rsidRDefault="007A6E8C"/>
    <w:p w:rsidR="00FE2BE5" w:rsidRDefault="00FE2BE5"/>
    <w:p w:rsidR="00FE2BE5" w:rsidRDefault="00FE2BE5"/>
    <w:p w:rsidR="00FE2BE5" w:rsidRDefault="00FE2BE5"/>
    <w:p w:rsidR="00FE2BE5" w:rsidRDefault="00FE2BE5"/>
    <w:p w:rsidR="00FE2BE5" w:rsidRDefault="00FE2BE5"/>
    <w:p w:rsidR="00FE2BE5" w:rsidRDefault="00FE2BE5"/>
    <w:p w:rsidR="00FE2BE5" w:rsidRDefault="00FE2BE5"/>
    <w:p w:rsidR="00FE2BE5" w:rsidRDefault="00FE2BE5"/>
    <w:p w:rsidR="00FE2BE5" w:rsidRDefault="00FE2BE5"/>
    <w:p w:rsidR="00FE2BE5" w:rsidRDefault="00FE2BE5"/>
    <w:p w:rsidR="00FE2BE5" w:rsidRDefault="00FE2BE5"/>
    <w:p w:rsidR="00FE2BE5" w:rsidRDefault="00FE2BE5"/>
    <w:p w:rsidR="00FE2BE5" w:rsidRDefault="00FE2BE5"/>
    <w:p w:rsidR="00FE2BE5" w:rsidRDefault="00FE2BE5"/>
    <w:p w:rsidR="00FE2BE5" w:rsidRDefault="00FE2BE5"/>
    <w:p w:rsidR="00FE2BE5" w:rsidRDefault="00FE2BE5"/>
    <w:p w:rsidR="00FE2BE5" w:rsidRDefault="00FE2BE5"/>
    <w:p w:rsidR="00FE2BE5" w:rsidRDefault="00FE2BE5"/>
    <w:p w:rsidR="00FE2BE5" w:rsidRDefault="00FE2BE5"/>
    <w:p w:rsidR="00FE2BE5" w:rsidRDefault="00FE2BE5"/>
    <w:p w:rsidR="00FE2BE5" w:rsidRDefault="00FE2BE5"/>
    <w:p w:rsidR="00FE2BE5" w:rsidRDefault="00FE2BE5"/>
    <w:p w:rsidR="00FE2BE5" w:rsidRDefault="00FE2BE5"/>
    <w:p w:rsidR="00FE2BE5" w:rsidRPr="007B595D" w:rsidRDefault="00FE2BE5" w:rsidP="00FE2BE5">
      <w:pPr>
        <w:jc w:val="center"/>
        <w:rPr>
          <w:rFonts w:ascii="Trebuchet MS" w:eastAsia="Trebuchet MS" w:hAnsi="Trebuchet MS" w:cs="Trebuchet MS"/>
          <w:b/>
          <w:color w:val="000000"/>
          <w:sz w:val="22"/>
          <w:szCs w:val="22"/>
          <w:u w:val="single"/>
        </w:rPr>
      </w:pPr>
      <w:r w:rsidRPr="007B595D">
        <w:rPr>
          <w:rFonts w:ascii="Trebuchet MS" w:eastAsia="Trebuchet MS" w:hAnsi="Trebuchet MS" w:cs="Trebuchet MS"/>
          <w:b/>
          <w:color w:val="000000"/>
          <w:sz w:val="22"/>
          <w:szCs w:val="22"/>
          <w:u w:val="single"/>
        </w:rPr>
        <w:t xml:space="preserve">INFORMATIVA SUL TRATTAMENTO DEI DATI PERSONALI </w:t>
      </w:r>
    </w:p>
    <w:p w:rsidR="00FE2BE5" w:rsidRPr="007B595D" w:rsidRDefault="00FE2BE5" w:rsidP="00FE2BE5">
      <w:pPr>
        <w:jc w:val="center"/>
        <w:rPr>
          <w:rFonts w:ascii="Trebuchet MS" w:eastAsia="Trebuchet MS" w:hAnsi="Trebuchet MS" w:cs="Trebuchet MS"/>
          <w:b/>
          <w:color w:val="000000"/>
          <w:sz w:val="22"/>
          <w:szCs w:val="22"/>
          <w:u w:val="single"/>
        </w:rPr>
      </w:pPr>
      <w:r w:rsidRPr="007B595D">
        <w:rPr>
          <w:rFonts w:ascii="Trebuchet MS" w:eastAsia="Trebuchet MS" w:hAnsi="Trebuchet MS" w:cs="Trebuchet MS"/>
          <w:b/>
          <w:color w:val="000000"/>
          <w:sz w:val="22"/>
          <w:szCs w:val="22"/>
          <w:u w:val="single"/>
        </w:rPr>
        <w:t xml:space="preserve">AI SENSI DELL’ARTICOLO 13 DEL REGOLAMENTO GENERALE SULLA PROTEZIONE DEI DATI </w:t>
      </w:r>
    </w:p>
    <w:p w:rsidR="00FE2BE5" w:rsidRPr="007B595D" w:rsidRDefault="00FE2BE5" w:rsidP="00FE2BE5">
      <w:pPr>
        <w:jc w:val="center"/>
        <w:rPr>
          <w:rFonts w:ascii="Trebuchet MS" w:eastAsia="Trebuchet MS" w:hAnsi="Trebuchet MS" w:cs="Trebuchet MS"/>
          <w:color w:val="000000"/>
          <w:sz w:val="22"/>
          <w:szCs w:val="22"/>
        </w:rPr>
      </w:pPr>
      <w:r w:rsidRPr="007B595D">
        <w:rPr>
          <w:rFonts w:ascii="Trebuchet MS" w:eastAsia="Trebuchet MS" w:hAnsi="Trebuchet MS" w:cs="Trebuchet MS"/>
          <w:b/>
          <w:color w:val="000000"/>
          <w:sz w:val="22"/>
          <w:szCs w:val="22"/>
          <w:u w:val="single"/>
        </w:rPr>
        <w:t xml:space="preserve">(Regolamento UE 2016/679)  e del </w:t>
      </w:r>
      <w:proofErr w:type="spellStart"/>
      <w:r w:rsidRPr="007B595D">
        <w:rPr>
          <w:rFonts w:ascii="Trebuchet MS" w:eastAsia="Trebuchet MS" w:hAnsi="Trebuchet MS" w:cs="Trebuchet MS"/>
          <w:b/>
          <w:color w:val="000000"/>
          <w:sz w:val="22"/>
          <w:szCs w:val="22"/>
          <w:u w:val="single"/>
        </w:rPr>
        <w:t>D.LGS</w:t>
      </w:r>
      <w:proofErr w:type="spellEnd"/>
      <w:r w:rsidRPr="007B595D">
        <w:rPr>
          <w:rFonts w:ascii="Trebuchet MS" w:eastAsia="Trebuchet MS" w:hAnsi="Trebuchet MS" w:cs="Trebuchet MS"/>
          <w:b/>
          <w:color w:val="000000"/>
          <w:sz w:val="22"/>
          <w:szCs w:val="22"/>
          <w:u w:val="single"/>
        </w:rPr>
        <w:t xml:space="preserve"> 196/2003</w:t>
      </w:r>
    </w:p>
    <w:p w:rsidR="00FE2BE5" w:rsidRPr="007B595D" w:rsidRDefault="00FE2BE5" w:rsidP="00FE2BE5">
      <w:pPr>
        <w:jc w:val="both"/>
        <w:rPr>
          <w:rFonts w:ascii="Trebuchet MS" w:eastAsia="Trebuchet MS" w:hAnsi="Trebuchet MS" w:cs="Trebuchet MS"/>
          <w:color w:val="000000"/>
          <w:sz w:val="22"/>
          <w:szCs w:val="22"/>
        </w:rPr>
      </w:pPr>
    </w:p>
    <w:p w:rsidR="00FE2BE5" w:rsidRPr="007B595D" w:rsidRDefault="00FE2BE5" w:rsidP="00FE2BE5">
      <w:pPr>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 xml:space="preserve">Il Regolamento UE 2016/679 “Regolamento Generale sulla Protezione dei Dati” (di seguito anche “GDPR”) ha la finalità di garantire che il trattamento dei Suoi dati avvenga nel rispetto dei diritti, delle libertà fondamentali e della dignità delle persone, con particolare riferimento alla riservatezza ed all’identità personale. </w:t>
      </w:r>
    </w:p>
    <w:p w:rsidR="00FE2BE5" w:rsidRPr="007B595D" w:rsidRDefault="00FE2BE5" w:rsidP="00FE2BE5">
      <w:pPr>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 xml:space="preserve">In relazione alla raccolta dei dati personali che il Comune di </w:t>
      </w:r>
      <w:r w:rsidRPr="007B595D">
        <w:rPr>
          <w:rFonts w:ascii="Trebuchet MS" w:eastAsia="Trebuchet MS" w:hAnsi="Trebuchet MS" w:cs="Trebuchet MS"/>
          <w:sz w:val="22"/>
          <w:szCs w:val="22"/>
        </w:rPr>
        <w:t xml:space="preserve">Zola </w:t>
      </w:r>
      <w:proofErr w:type="spellStart"/>
      <w:r w:rsidRPr="007B595D">
        <w:rPr>
          <w:rFonts w:ascii="Trebuchet MS" w:eastAsia="Trebuchet MS" w:hAnsi="Trebuchet MS" w:cs="Trebuchet MS"/>
          <w:sz w:val="22"/>
          <w:szCs w:val="22"/>
        </w:rPr>
        <w:t>Predosa</w:t>
      </w:r>
      <w:proofErr w:type="spellEnd"/>
      <w:r w:rsidRPr="007B595D">
        <w:rPr>
          <w:rFonts w:ascii="Trebuchet MS" w:eastAsia="Trebuchet MS" w:hAnsi="Trebuchet MS" w:cs="Trebuchet MS"/>
          <w:sz w:val="22"/>
          <w:szCs w:val="22"/>
        </w:rPr>
        <w:t xml:space="preserve"> </w:t>
      </w:r>
      <w:r w:rsidRPr="007B595D">
        <w:rPr>
          <w:rFonts w:ascii="Trebuchet MS" w:eastAsia="Trebuchet MS" w:hAnsi="Trebuchet MS" w:cs="Trebuchet MS"/>
          <w:color w:val="000000"/>
          <w:sz w:val="22"/>
          <w:szCs w:val="22"/>
        </w:rPr>
        <w:t>si appresta a fare, La informiamo di quanto segue:</w:t>
      </w:r>
    </w:p>
    <w:p w:rsidR="00FE2BE5" w:rsidRPr="007B595D" w:rsidRDefault="00FE2BE5" w:rsidP="00FE2BE5">
      <w:pPr>
        <w:spacing w:before="113"/>
        <w:jc w:val="both"/>
        <w:rPr>
          <w:rFonts w:ascii="Trebuchet MS" w:eastAsia="Trebuchet MS" w:hAnsi="Trebuchet MS" w:cs="Trebuchet MS"/>
          <w:color w:val="000000"/>
          <w:sz w:val="22"/>
          <w:szCs w:val="22"/>
        </w:rPr>
      </w:pPr>
      <w:r w:rsidRPr="007B595D">
        <w:rPr>
          <w:rFonts w:ascii="Trebuchet MS" w:eastAsia="Trebuchet MS" w:hAnsi="Trebuchet MS" w:cs="Trebuchet MS"/>
          <w:b/>
          <w:color w:val="000000"/>
          <w:sz w:val="22"/>
          <w:szCs w:val="22"/>
        </w:rPr>
        <w:t>TRATTAMENTO: definizione</w:t>
      </w:r>
      <w:r w:rsidRPr="007B595D">
        <w:rPr>
          <w:rFonts w:ascii="Trebuchet MS" w:eastAsia="Trebuchet MS" w:hAnsi="Trebuchet MS" w:cs="Trebuchet MS"/>
          <w:color w:val="000000"/>
          <w:sz w:val="22"/>
          <w:szCs w:val="22"/>
        </w:rPr>
        <w:t xml:space="preserve"> </w:t>
      </w:r>
    </w:p>
    <w:p w:rsidR="00FE2BE5" w:rsidRPr="007B595D" w:rsidRDefault="00FE2BE5" w:rsidP="00FE2BE5">
      <w:pPr>
        <w:jc w:val="both"/>
        <w:rPr>
          <w:rFonts w:ascii="Trebuchet MS" w:eastAsia="Trebuchet MS" w:hAnsi="Trebuchet MS" w:cs="Trebuchet MS"/>
          <w:color w:val="000000"/>
          <w:sz w:val="22"/>
          <w:szCs w:val="22"/>
        </w:rPr>
      </w:pPr>
      <w:bookmarkStart w:id="0" w:name="_gjdgxs"/>
      <w:bookmarkEnd w:id="0"/>
      <w:r w:rsidRPr="007B595D">
        <w:rPr>
          <w:rFonts w:ascii="Trebuchet MS" w:eastAsia="Trebuchet MS" w:hAnsi="Trebuchet MS" w:cs="Trebuchet MS"/>
          <w:color w:val="000000"/>
          <w:sz w:val="22"/>
          <w:szCs w:val="22"/>
        </w:rPr>
        <w:t>Per trattamento s</w:t>
      </w:r>
      <w:r w:rsidRPr="007B595D">
        <w:rPr>
          <w:rFonts w:ascii="Trebuchet MS" w:eastAsia="Trebuchet MS" w:hAnsi="Trebuchet MS" w:cs="Trebuchet MS"/>
          <w:sz w:val="22"/>
          <w:szCs w:val="22"/>
        </w:rPr>
        <w:t>’</w:t>
      </w:r>
      <w:r w:rsidRPr="007B595D">
        <w:rPr>
          <w:rFonts w:ascii="Trebuchet MS" w:eastAsia="Trebuchet MS" w:hAnsi="Trebuchet MS" w:cs="Trebuchet MS"/>
          <w:color w:val="000000"/>
          <w:sz w:val="22"/>
          <w:szCs w:val="22"/>
        </w:rPr>
        <w:t>intende “qualsiasi operazione o insieme di operazioni, compiute con o senza l'ausilio di processi automatizzati e applicate a dati personali o insiemi di dati personali, quali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(articolo 4 del GDPR),  a seguito della raccolta dei suoi dati personali avrà inizio un trattamento sugli stessi da parte di questo Ente.</w:t>
      </w:r>
    </w:p>
    <w:p w:rsidR="00FE2BE5" w:rsidRPr="007B595D" w:rsidRDefault="00FE2BE5" w:rsidP="00FE2BE5">
      <w:pPr>
        <w:spacing w:before="113"/>
        <w:jc w:val="both"/>
        <w:rPr>
          <w:rFonts w:ascii="Trebuchet MS" w:eastAsia="Trebuchet MS" w:hAnsi="Trebuchet MS" w:cs="Trebuchet MS"/>
          <w:color w:val="000000"/>
          <w:sz w:val="22"/>
          <w:szCs w:val="22"/>
        </w:rPr>
      </w:pPr>
      <w:r w:rsidRPr="007B595D">
        <w:rPr>
          <w:rFonts w:ascii="Trebuchet MS" w:eastAsia="Trebuchet MS" w:hAnsi="Trebuchet MS" w:cs="Trebuchet MS"/>
          <w:b/>
          <w:color w:val="000000"/>
          <w:sz w:val="22"/>
          <w:szCs w:val="22"/>
        </w:rPr>
        <w:t>FINALITÀ e BASE GIURIDICA</w:t>
      </w:r>
    </w:p>
    <w:p w:rsidR="00FE2BE5" w:rsidRPr="007B595D" w:rsidRDefault="00FE2BE5" w:rsidP="00FE2BE5">
      <w:pPr>
        <w:jc w:val="both"/>
        <w:rPr>
          <w:rFonts w:ascii="Trebuchet MS" w:eastAsia="Trebuchet MS" w:hAnsi="Trebuchet MS" w:cs="Trebuchet MS"/>
          <w:sz w:val="22"/>
          <w:szCs w:val="22"/>
        </w:rPr>
      </w:pPr>
      <w:r w:rsidRPr="007B595D">
        <w:rPr>
          <w:rFonts w:ascii="Trebuchet MS" w:eastAsia="Trebuchet MS" w:hAnsi="Trebuchet MS" w:cs="Trebuchet MS"/>
          <w:color w:val="000000"/>
          <w:sz w:val="22"/>
          <w:szCs w:val="22"/>
        </w:rPr>
        <w:t>I Suoi dati personali verranno trattati esclusivamente per lo svolgimento di funzioni istituzionali attribuite dalla normativa vigente a questo Ente;</w:t>
      </w:r>
    </w:p>
    <w:p w:rsidR="00FE2BE5" w:rsidRPr="007B595D" w:rsidRDefault="00FE2BE5" w:rsidP="00FE2BE5">
      <w:pPr>
        <w:jc w:val="both"/>
        <w:rPr>
          <w:rFonts w:ascii="Trebuchet MS" w:eastAsia="Trebuchet MS" w:hAnsi="Trebuchet MS" w:cs="Trebuchet MS"/>
          <w:sz w:val="22"/>
          <w:szCs w:val="22"/>
        </w:rPr>
      </w:pPr>
      <w:r w:rsidRPr="007B595D">
        <w:rPr>
          <w:rFonts w:ascii="Trebuchet MS" w:eastAsia="Trebuchet MS" w:hAnsi="Trebuchet MS" w:cs="Trebuchet MS"/>
          <w:sz w:val="22"/>
          <w:szCs w:val="22"/>
        </w:rPr>
        <w:t xml:space="preserve">II Suoi dati personali sono trattati senza il Suo consenso espresso, ai sensi dell’art. 6, </w:t>
      </w:r>
      <w:r w:rsidRPr="007B595D">
        <w:rPr>
          <w:rFonts w:ascii="Trebuchet MS" w:eastAsia="Trebuchet MS" w:hAnsi="Trebuchet MS" w:cs="Trebuchet MS"/>
          <w:sz w:val="22"/>
          <w:szCs w:val="22"/>
          <w:highlight w:val="white"/>
        </w:rPr>
        <w:t>comma 1, lett. c) ed e) del “Regolamento”, per le seguenti finalità del Servizio:</w:t>
      </w:r>
    </w:p>
    <w:p w:rsidR="00FE2BE5" w:rsidRPr="007B595D" w:rsidRDefault="00FE2BE5" w:rsidP="00FE2BE5">
      <w:pPr>
        <w:spacing w:line="276" w:lineRule="auto"/>
        <w:jc w:val="both"/>
        <w:rPr>
          <w:rFonts w:ascii="Trebuchet MS" w:hAnsi="Trebuchet MS"/>
          <w:sz w:val="22"/>
          <w:szCs w:val="22"/>
          <w:highlight w:val="white"/>
        </w:rPr>
      </w:pPr>
      <w:r w:rsidRPr="007B595D">
        <w:rPr>
          <w:rFonts w:ascii="Trebuchet MS" w:eastAsia="Trebuchet MS" w:hAnsi="Trebuchet MS" w:cs="Trebuchet MS"/>
          <w:sz w:val="22"/>
          <w:szCs w:val="22"/>
          <w:highlight w:val="white"/>
        </w:rPr>
        <w:t>- Eventi e iniziative afferenti alle politiche giovanili</w:t>
      </w:r>
    </w:p>
    <w:p w:rsidR="00FE2BE5" w:rsidRPr="007B595D" w:rsidRDefault="00FE2BE5" w:rsidP="00FE2BE5">
      <w:pPr>
        <w:spacing w:line="276" w:lineRule="auto"/>
        <w:jc w:val="both"/>
        <w:rPr>
          <w:rFonts w:ascii="Trebuchet MS" w:hAnsi="Trebuchet MS"/>
          <w:sz w:val="22"/>
          <w:szCs w:val="22"/>
          <w:highlight w:val="white"/>
        </w:rPr>
      </w:pPr>
      <w:r w:rsidRPr="007B595D">
        <w:rPr>
          <w:rFonts w:ascii="Trebuchet MS" w:eastAsia="Trebuchet MS" w:hAnsi="Trebuchet MS" w:cs="Trebuchet MS"/>
          <w:sz w:val="22"/>
          <w:szCs w:val="22"/>
          <w:highlight w:val="white"/>
        </w:rPr>
        <w:t>- Attività istituzionale</w:t>
      </w:r>
    </w:p>
    <w:p w:rsidR="00FE2BE5" w:rsidRPr="007B595D" w:rsidRDefault="00FE2BE5" w:rsidP="00FE2BE5">
      <w:pPr>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 xml:space="preserve">I dati personali saranno trattati in relazione ai servizi offerti dal Comune di </w:t>
      </w:r>
      <w:r w:rsidRPr="007B595D">
        <w:rPr>
          <w:rFonts w:ascii="Trebuchet MS" w:eastAsia="Trebuchet MS" w:hAnsi="Trebuchet MS" w:cs="Trebuchet MS"/>
          <w:sz w:val="22"/>
          <w:szCs w:val="22"/>
        </w:rPr>
        <w:t xml:space="preserve">Zola </w:t>
      </w:r>
      <w:proofErr w:type="spellStart"/>
      <w:r w:rsidRPr="007B595D">
        <w:rPr>
          <w:rFonts w:ascii="Trebuchet MS" w:eastAsia="Trebuchet MS" w:hAnsi="Trebuchet MS" w:cs="Trebuchet MS"/>
          <w:sz w:val="22"/>
          <w:szCs w:val="22"/>
        </w:rPr>
        <w:t>Predosa</w:t>
      </w:r>
      <w:proofErr w:type="spellEnd"/>
      <w:r w:rsidRPr="007B595D">
        <w:rPr>
          <w:rFonts w:ascii="Trebuchet MS" w:eastAsia="Trebuchet MS" w:hAnsi="Trebuchet MS" w:cs="Trebuchet MS"/>
          <w:sz w:val="22"/>
          <w:szCs w:val="22"/>
        </w:rPr>
        <w:t xml:space="preserve"> </w:t>
      </w:r>
      <w:r w:rsidRPr="007B595D">
        <w:rPr>
          <w:rFonts w:ascii="Trebuchet MS" w:eastAsia="Trebuchet MS" w:hAnsi="Trebuchet MS" w:cs="Trebuchet MS"/>
          <w:color w:val="000000"/>
          <w:sz w:val="22"/>
          <w:szCs w:val="22"/>
        </w:rPr>
        <w:t>esclusivamente per le finalità che rientrano nei compiti istituzionali dell’Amministrazione e di interesse pubblico o per gli adempimenti previsti da norme di legge o di regolamento.</w:t>
      </w:r>
      <w:r w:rsidRPr="007B595D">
        <w:rPr>
          <w:rFonts w:ascii="Trebuchet MS" w:eastAsia="Trebuchet MS" w:hAnsi="Trebuchet MS" w:cs="Trebuchet MS"/>
          <w:color w:val="000000"/>
          <w:sz w:val="22"/>
          <w:szCs w:val="22"/>
        </w:rPr>
        <w:br/>
        <w:t>Nell’ambito di tali finalità il trattamento riguarda anche i dati relativi alle iscrizioni/registrazioni necessari per la gestione dei rapporti con il Comune, nonché per consentire un’efficace comunicazione istituzionale e per adempiere ad eventuali obblighi di legge, regolamentari o contrattuali.</w:t>
      </w:r>
    </w:p>
    <w:p w:rsidR="00FE2BE5" w:rsidRPr="007B595D" w:rsidRDefault="00FE2BE5" w:rsidP="00FE2BE5">
      <w:pPr>
        <w:jc w:val="both"/>
        <w:rPr>
          <w:rFonts w:ascii="Trebuchet MS" w:eastAsia="Trebuchet MS" w:hAnsi="Trebuchet MS" w:cs="Trebuchet MS"/>
          <w:color w:val="000000"/>
          <w:sz w:val="22"/>
          <w:szCs w:val="22"/>
        </w:rPr>
      </w:pPr>
    </w:p>
    <w:p w:rsidR="00FE2BE5" w:rsidRPr="007B595D" w:rsidRDefault="00FE2BE5" w:rsidP="00FE2BE5">
      <w:pPr>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 xml:space="preserve"> </w:t>
      </w:r>
      <w:r w:rsidRPr="007B595D">
        <w:rPr>
          <w:rFonts w:ascii="Trebuchet MS" w:eastAsia="Trebuchet MS" w:hAnsi="Trebuchet MS" w:cs="Trebuchet MS"/>
          <w:b/>
          <w:color w:val="000000"/>
          <w:sz w:val="22"/>
          <w:szCs w:val="22"/>
        </w:rPr>
        <w:t xml:space="preserve">MODALITÀ e PERIODO </w:t>
      </w:r>
      <w:proofErr w:type="spellStart"/>
      <w:r w:rsidRPr="007B595D">
        <w:rPr>
          <w:rFonts w:ascii="Trebuchet MS" w:eastAsia="Trebuchet MS" w:hAnsi="Trebuchet MS" w:cs="Trebuchet MS"/>
          <w:b/>
          <w:color w:val="000000"/>
          <w:sz w:val="22"/>
          <w:szCs w:val="22"/>
        </w:rPr>
        <w:t>DI</w:t>
      </w:r>
      <w:proofErr w:type="spellEnd"/>
      <w:r w:rsidRPr="007B595D">
        <w:rPr>
          <w:rFonts w:ascii="Trebuchet MS" w:eastAsia="Trebuchet MS" w:hAnsi="Trebuchet MS" w:cs="Trebuchet MS"/>
          <w:b/>
          <w:color w:val="000000"/>
          <w:sz w:val="22"/>
          <w:szCs w:val="22"/>
        </w:rPr>
        <w:t xml:space="preserve"> CONSERVAZIONE DEI DATI</w:t>
      </w:r>
    </w:p>
    <w:p w:rsidR="00FE2BE5" w:rsidRPr="007B595D" w:rsidRDefault="00FE2BE5" w:rsidP="00FE2BE5">
      <w:pPr>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Il trattamento dei Suoi dati personali potrà essere effettuato sia con strumenti elettronici sia senza il loro ausilio, su supporti (secondo i casi) di tipo cartaceo o elettronico e ciò potrà avvenire per il tempo strettamente necessario a conseguire gli scopi per cui le informazioni personali sono state raccolte in relazione all’obbligo di conservazione previsto per legge per i documenti detenuti dalla Pubblica Amministrazione.</w:t>
      </w:r>
    </w:p>
    <w:p w:rsidR="00FE2BE5" w:rsidRPr="007B595D" w:rsidRDefault="00FE2BE5" w:rsidP="00FE2BE5">
      <w:pPr>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I dati verranno conservati secondo i seguenti criteri:</w:t>
      </w:r>
    </w:p>
    <w:p w:rsidR="00FE2BE5" w:rsidRPr="007B595D" w:rsidRDefault="00FE2BE5" w:rsidP="00FE2BE5">
      <w:pPr>
        <w:numPr>
          <w:ilvl w:val="0"/>
          <w:numId w:val="7"/>
        </w:numPr>
        <w:suppressAutoHyphens w:val="0"/>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per un arco di tempo non superiore a quello necessario al raggiungimento delle finalità per i quali essi sono trattati;</w:t>
      </w:r>
    </w:p>
    <w:p w:rsidR="00FE2BE5" w:rsidRPr="007B595D" w:rsidRDefault="00FE2BE5" w:rsidP="00FE2BE5">
      <w:pPr>
        <w:numPr>
          <w:ilvl w:val="0"/>
          <w:numId w:val="7"/>
        </w:numPr>
        <w:suppressAutoHyphens w:val="0"/>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per un arco di tempo non superiore a quello necessario all’adempimento degli obblighi normativi.</w:t>
      </w:r>
    </w:p>
    <w:p w:rsidR="00FE2BE5" w:rsidRPr="007B595D" w:rsidRDefault="00FE2BE5" w:rsidP="00FE2BE5">
      <w:pPr>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A tal fine, anche mediante controlli periodici, verrà verificata costantemente la stretta pertinenza, non eccedenza e indispensabilità dei dati rispetto al perseguimento delle finalità sopra descritte. I dati che, anche a seguito delle verifiche, risultino eccedenti o non pertinenti o non indispensabili non saranno utilizzati, salvo che per l'eventuale conservazione, a norma di legge, dell'atto o del documento che li contiene.</w:t>
      </w:r>
    </w:p>
    <w:p w:rsidR="00FE2BE5" w:rsidRPr="007B595D" w:rsidRDefault="00FE2BE5" w:rsidP="00FE2BE5">
      <w:pPr>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 xml:space="preserve">Specifiche misure di sicurezza di tipo tecnico e organizzativo sono osservate da questo Comune per prevenire la perdita dei dati, usi illeciti o non corretti ed accessi non autorizzati. </w:t>
      </w:r>
    </w:p>
    <w:p w:rsidR="00FE2BE5" w:rsidRPr="007B595D" w:rsidRDefault="00FE2BE5" w:rsidP="00FE2BE5">
      <w:pPr>
        <w:spacing w:before="113"/>
        <w:jc w:val="both"/>
        <w:rPr>
          <w:rFonts w:ascii="Trebuchet MS" w:eastAsia="Trebuchet MS" w:hAnsi="Trebuchet MS" w:cs="Trebuchet MS"/>
          <w:color w:val="000000"/>
          <w:sz w:val="22"/>
          <w:szCs w:val="22"/>
        </w:rPr>
      </w:pPr>
      <w:r w:rsidRPr="007B595D">
        <w:rPr>
          <w:rFonts w:ascii="Trebuchet MS" w:eastAsia="Trebuchet MS" w:hAnsi="Trebuchet MS" w:cs="Trebuchet MS"/>
          <w:b/>
          <w:color w:val="000000"/>
          <w:sz w:val="22"/>
          <w:szCs w:val="22"/>
        </w:rPr>
        <w:t xml:space="preserve">EVENTUALE ESISTENZA </w:t>
      </w:r>
      <w:proofErr w:type="spellStart"/>
      <w:r w:rsidRPr="007B595D">
        <w:rPr>
          <w:rFonts w:ascii="Trebuchet MS" w:eastAsia="Trebuchet MS" w:hAnsi="Trebuchet MS" w:cs="Trebuchet MS"/>
          <w:b/>
          <w:color w:val="000000"/>
          <w:sz w:val="22"/>
          <w:szCs w:val="22"/>
        </w:rPr>
        <w:t>DI</w:t>
      </w:r>
      <w:proofErr w:type="spellEnd"/>
      <w:r w:rsidRPr="007B595D">
        <w:rPr>
          <w:rFonts w:ascii="Trebuchet MS" w:eastAsia="Trebuchet MS" w:hAnsi="Trebuchet MS" w:cs="Trebuchet MS"/>
          <w:b/>
          <w:color w:val="000000"/>
          <w:sz w:val="22"/>
          <w:szCs w:val="22"/>
        </w:rPr>
        <w:t xml:space="preserve"> PROCESSI DECISIONALI AUTOMATIZZATI (es. PROFILAZIONE)</w:t>
      </w:r>
    </w:p>
    <w:p w:rsidR="00FE2BE5" w:rsidRPr="007B595D" w:rsidRDefault="00FE2BE5" w:rsidP="00FE2BE5">
      <w:pPr>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 xml:space="preserve">Si precisa che il trattamento dei Suoi dati personali non comporta alcuna decisione basata unicamente sul trattamento automatizzato, compresa la </w:t>
      </w:r>
      <w:proofErr w:type="spellStart"/>
      <w:r w:rsidRPr="007B595D">
        <w:rPr>
          <w:rFonts w:ascii="Trebuchet MS" w:eastAsia="Trebuchet MS" w:hAnsi="Trebuchet MS" w:cs="Trebuchet MS"/>
          <w:color w:val="000000"/>
          <w:sz w:val="22"/>
          <w:szCs w:val="22"/>
        </w:rPr>
        <w:t>profilazione</w:t>
      </w:r>
      <w:proofErr w:type="spellEnd"/>
      <w:r w:rsidRPr="007B595D">
        <w:rPr>
          <w:rFonts w:ascii="Trebuchet MS" w:eastAsia="Trebuchet MS" w:hAnsi="Trebuchet MS" w:cs="Trebuchet MS"/>
          <w:color w:val="000000"/>
          <w:sz w:val="22"/>
          <w:szCs w:val="22"/>
        </w:rPr>
        <w:t xml:space="preserve"> </w:t>
      </w:r>
      <w:r w:rsidRPr="007B595D">
        <w:rPr>
          <w:rFonts w:ascii="Trebuchet MS" w:eastAsia="Trebuchet MS" w:hAnsi="Trebuchet MS" w:cs="Trebuchet MS"/>
          <w:i/>
          <w:color w:val="000000"/>
          <w:sz w:val="22"/>
          <w:szCs w:val="22"/>
        </w:rPr>
        <w:t>(2)</w:t>
      </w:r>
      <w:r w:rsidRPr="007B595D">
        <w:rPr>
          <w:rFonts w:ascii="Trebuchet MS" w:eastAsia="Trebuchet MS" w:hAnsi="Trebuchet MS" w:cs="Trebuchet MS"/>
          <w:color w:val="000000"/>
          <w:sz w:val="22"/>
          <w:szCs w:val="22"/>
        </w:rPr>
        <w:t xml:space="preserve">. </w:t>
      </w:r>
    </w:p>
    <w:p w:rsidR="00FE2BE5" w:rsidRPr="007B595D" w:rsidRDefault="00FE2BE5" w:rsidP="00FE2BE5">
      <w:pPr>
        <w:spacing w:before="113"/>
        <w:jc w:val="both"/>
        <w:rPr>
          <w:rFonts w:ascii="Trebuchet MS" w:eastAsia="Trebuchet MS" w:hAnsi="Trebuchet MS" w:cs="Trebuchet MS"/>
          <w:color w:val="000000"/>
          <w:sz w:val="22"/>
          <w:szCs w:val="22"/>
        </w:rPr>
      </w:pPr>
      <w:r w:rsidRPr="007B595D">
        <w:rPr>
          <w:rFonts w:ascii="Trebuchet MS" w:eastAsia="Trebuchet MS" w:hAnsi="Trebuchet MS" w:cs="Trebuchet MS"/>
          <w:b/>
          <w:color w:val="000000"/>
          <w:sz w:val="22"/>
          <w:szCs w:val="22"/>
        </w:rPr>
        <w:lastRenderedPageBreak/>
        <w:t xml:space="preserve">NATURA FACOLTATIVA O OBBLIGATORIA DEL CONFERIMENTO DEI DATI E CONSEGUENZE IN CASO </w:t>
      </w:r>
      <w:proofErr w:type="spellStart"/>
      <w:r w:rsidRPr="007B595D">
        <w:rPr>
          <w:rFonts w:ascii="Trebuchet MS" w:eastAsia="Trebuchet MS" w:hAnsi="Trebuchet MS" w:cs="Trebuchet MS"/>
          <w:b/>
          <w:color w:val="000000"/>
          <w:sz w:val="22"/>
          <w:szCs w:val="22"/>
        </w:rPr>
        <w:t>DI</w:t>
      </w:r>
      <w:proofErr w:type="spellEnd"/>
      <w:r w:rsidRPr="007B595D">
        <w:rPr>
          <w:rFonts w:ascii="Trebuchet MS" w:eastAsia="Trebuchet MS" w:hAnsi="Trebuchet MS" w:cs="Trebuchet MS"/>
          <w:b/>
          <w:color w:val="000000"/>
          <w:sz w:val="22"/>
          <w:szCs w:val="22"/>
        </w:rPr>
        <w:t xml:space="preserve"> EVENTUALE RIFIUTO</w:t>
      </w:r>
    </w:p>
    <w:p w:rsidR="00FE2BE5" w:rsidRPr="007B595D" w:rsidRDefault="00FE2BE5" w:rsidP="00FE2BE5">
      <w:pPr>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 xml:space="preserve">Il conferimento dei Suoi dati è </w:t>
      </w:r>
      <w:r w:rsidRPr="007B595D">
        <w:rPr>
          <w:rFonts w:ascii="Trebuchet MS" w:eastAsia="Trebuchet MS" w:hAnsi="Trebuchet MS" w:cs="Trebuchet MS"/>
          <w:sz w:val="22"/>
          <w:szCs w:val="22"/>
        </w:rPr>
        <w:t>obbligatorio.</w:t>
      </w:r>
      <w:r w:rsidRPr="007B595D">
        <w:rPr>
          <w:rFonts w:ascii="Trebuchet MS" w:eastAsia="Trebuchet MS" w:hAnsi="Trebuchet MS" w:cs="Trebuchet MS"/>
          <w:color w:val="000000"/>
          <w:sz w:val="22"/>
          <w:szCs w:val="22"/>
        </w:rPr>
        <w:t xml:space="preserve"> L’eventuale rifiuto determina </w:t>
      </w:r>
      <w:r w:rsidRPr="007B595D">
        <w:rPr>
          <w:rFonts w:ascii="Trebuchet MS" w:eastAsia="Trebuchet MS" w:hAnsi="Trebuchet MS" w:cs="Trebuchet MS"/>
          <w:i/>
          <w:color w:val="000000"/>
          <w:sz w:val="22"/>
          <w:szCs w:val="22"/>
        </w:rPr>
        <w:t xml:space="preserve">l'impossibilità </w:t>
      </w:r>
      <w:r w:rsidRPr="007B595D">
        <w:rPr>
          <w:rFonts w:ascii="Trebuchet MS" w:eastAsia="Trebuchet MS" w:hAnsi="Trebuchet MS" w:cs="Trebuchet MS"/>
          <w:color w:val="000000"/>
          <w:sz w:val="22"/>
          <w:szCs w:val="22"/>
        </w:rPr>
        <w:t xml:space="preserve">di </w:t>
      </w:r>
      <w:r w:rsidRPr="007B595D">
        <w:rPr>
          <w:rFonts w:ascii="Trebuchet MS" w:eastAsia="Trebuchet MS" w:hAnsi="Trebuchet MS" w:cs="Trebuchet MS"/>
          <w:sz w:val="22"/>
          <w:szCs w:val="22"/>
        </w:rPr>
        <w:t>fornire il servizio richiesto</w:t>
      </w:r>
      <w:r w:rsidRPr="007B595D">
        <w:rPr>
          <w:rFonts w:ascii="Trebuchet MS" w:eastAsia="Trebuchet MS" w:hAnsi="Trebuchet MS" w:cs="Trebuchet MS"/>
          <w:color w:val="000000"/>
          <w:sz w:val="22"/>
          <w:szCs w:val="22"/>
        </w:rPr>
        <w:t>.</w:t>
      </w:r>
    </w:p>
    <w:p w:rsidR="00FE2BE5" w:rsidRPr="007B595D" w:rsidRDefault="00FE2BE5" w:rsidP="00FE2BE5">
      <w:pPr>
        <w:spacing w:before="113"/>
        <w:jc w:val="both"/>
        <w:rPr>
          <w:rFonts w:ascii="Trebuchet MS" w:eastAsia="Trebuchet MS" w:hAnsi="Trebuchet MS" w:cs="Trebuchet MS"/>
          <w:color w:val="000000"/>
          <w:sz w:val="22"/>
          <w:szCs w:val="22"/>
        </w:rPr>
      </w:pPr>
      <w:r w:rsidRPr="007B595D">
        <w:rPr>
          <w:rFonts w:ascii="Trebuchet MS" w:eastAsia="Trebuchet MS" w:hAnsi="Trebuchet MS" w:cs="Trebuchet MS"/>
          <w:b/>
          <w:color w:val="000000"/>
          <w:sz w:val="22"/>
          <w:szCs w:val="22"/>
        </w:rPr>
        <w:t xml:space="preserve">SOGGETTI E CATEGORIE </w:t>
      </w:r>
      <w:proofErr w:type="spellStart"/>
      <w:r w:rsidRPr="007B595D">
        <w:rPr>
          <w:rFonts w:ascii="Trebuchet MS" w:eastAsia="Trebuchet MS" w:hAnsi="Trebuchet MS" w:cs="Trebuchet MS"/>
          <w:b/>
          <w:color w:val="000000"/>
          <w:sz w:val="22"/>
          <w:szCs w:val="22"/>
        </w:rPr>
        <w:t>DI</w:t>
      </w:r>
      <w:proofErr w:type="spellEnd"/>
      <w:r w:rsidRPr="007B595D">
        <w:rPr>
          <w:rFonts w:ascii="Trebuchet MS" w:eastAsia="Trebuchet MS" w:hAnsi="Trebuchet MS" w:cs="Trebuchet MS"/>
          <w:b/>
          <w:color w:val="000000"/>
          <w:sz w:val="22"/>
          <w:szCs w:val="22"/>
        </w:rPr>
        <w:t xml:space="preserve"> DESTINATARI PER LA COMUNICAZIONE E DIFFUSIONE DEI DATI PERSONALI</w:t>
      </w:r>
    </w:p>
    <w:p w:rsidR="00FE2BE5" w:rsidRPr="007B595D" w:rsidRDefault="00FE2BE5" w:rsidP="00FE2BE5">
      <w:pPr>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I suoi dati potrebbero essere comunicati a:</w:t>
      </w:r>
    </w:p>
    <w:p w:rsidR="00FE2BE5" w:rsidRPr="007B595D" w:rsidRDefault="00FE2BE5" w:rsidP="00FE2BE5">
      <w:pPr>
        <w:numPr>
          <w:ilvl w:val="0"/>
          <w:numId w:val="8"/>
        </w:numPr>
        <w:suppressAutoHyphens w:val="0"/>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altri soggetti pubblici che li richiederanno e siano espressamente autorizzati a trattarli (più in specifico, siano autorizzati da norme di legge o di regolamento o comunque ne abbiano necessità per finalità istituzionali) e/o</w:t>
      </w:r>
    </w:p>
    <w:p w:rsidR="00FE2BE5" w:rsidRPr="007B595D" w:rsidRDefault="00FE2BE5" w:rsidP="00FE2BE5">
      <w:pPr>
        <w:numPr>
          <w:ilvl w:val="0"/>
          <w:numId w:val="9"/>
        </w:numPr>
        <w:suppressAutoHyphens w:val="0"/>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ulteriori soggetti anche privati che siano legittimati a conoscerli in base a specifiche norme di legge o di regolamento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ma non siano individuabili allo stato attuale del trattamento.</w:t>
      </w:r>
    </w:p>
    <w:p w:rsidR="00FE2BE5" w:rsidRPr="007B595D" w:rsidRDefault="00FE2BE5" w:rsidP="00FE2BE5">
      <w:pPr>
        <w:numPr>
          <w:ilvl w:val="0"/>
          <w:numId w:val="9"/>
        </w:numPr>
        <w:suppressAutoHyphens w:val="0"/>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Soggetti terzi fornitori di servizi per il Comune, o comunque ad essa legati da rapporto contrattuale, unicamente per le finalità sopra descritte, previa designazione in qualità di Responsabili del trattamento e comunque garantendo il medesimo livello di protezione;</w:t>
      </w:r>
    </w:p>
    <w:p w:rsidR="00FE2BE5" w:rsidRPr="007B595D" w:rsidRDefault="00FE2BE5" w:rsidP="00FE2BE5">
      <w:pPr>
        <w:numPr>
          <w:ilvl w:val="0"/>
          <w:numId w:val="9"/>
        </w:numPr>
        <w:suppressAutoHyphens w:val="0"/>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Legali incaricati per la tutela del Comune in sede giudiziaria.</w:t>
      </w:r>
    </w:p>
    <w:p w:rsidR="00FE2BE5" w:rsidRPr="007B595D" w:rsidRDefault="00FE2BE5" w:rsidP="00FE2BE5">
      <w:pPr>
        <w:jc w:val="both"/>
        <w:rPr>
          <w:rFonts w:ascii="Trebuchet MS" w:eastAsia="Trebuchet MS" w:hAnsi="Trebuchet MS" w:cs="Trebuchet MS"/>
          <w:color w:val="000000"/>
          <w:sz w:val="22"/>
          <w:szCs w:val="22"/>
        </w:rPr>
      </w:pPr>
    </w:p>
    <w:p w:rsidR="00FE2BE5" w:rsidRPr="007B595D" w:rsidRDefault="00FE2BE5" w:rsidP="00FE2BE5">
      <w:pPr>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 xml:space="preserve">Dei Suoi dati potranno venirne a conoscenza il Designato del trattamento del Comune di </w:t>
      </w:r>
      <w:r w:rsidRPr="007B595D">
        <w:rPr>
          <w:rFonts w:ascii="Trebuchet MS" w:eastAsia="Trebuchet MS" w:hAnsi="Trebuchet MS" w:cs="Trebuchet MS"/>
          <w:sz w:val="22"/>
          <w:szCs w:val="22"/>
        </w:rPr>
        <w:t xml:space="preserve">Zola </w:t>
      </w:r>
      <w:proofErr w:type="spellStart"/>
      <w:r w:rsidRPr="007B595D">
        <w:rPr>
          <w:rFonts w:ascii="Trebuchet MS" w:eastAsia="Trebuchet MS" w:hAnsi="Trebuchet MS" w:cs="Trebuchet MS"/>
          <w:sz w:val="22"/>
          <w:szCs w:val="22"/>
        </w:rPr>
        <w:t>Predosa</w:t>
      </w:r>
      <w:proofErr w:type="spellEnd"/>
      <w:r w:rsidRPr="007B595D">
        <w:rPr>
          <w:rFonts w:ascii="Trebuchet MS" w:eastAsia="Trebuchet MS" w:hAnsi="Trebuchet MS" w:cs="Trebuchet MS"/>
          <w:color w:val="000000"/>
          <w:sz w:val="22"/>
          <w:szCs w:val="22"/>
        </w:rPr>
        <w:t xml:space="preserve">  e i Soggetti Autorizzati del trattamento che, sempre per fini istituzionali, debbano successivamente conoscerli per compiti inerenti al loro ufficio.</w:t>
      </w:r>
    </w:p>
    <w:p w:rsidR="00FE2BE5" w:rsidRPr="007B595D" w:rsidRDefault="00FE2BE5" w:rsidP="00FE2BE5">
      <w:pPr>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 xml:space="preserve">La diffusione dei Suoi dati personali (intesa come la conoscenza da parte di soggetti indeterminati) avverrà solo quando prevista da una norma di legge o di regolamento (ad esempio, ai sensi del decreto legislativo n. 33 del 2013 “Riordino della disciplina riguardante il diritto di accesso civico e gli obblighi di pubblicità, trasparenza e diffusione di informazioni da parte delle pubbliche amministrazioni”). </w:t>
      </w:r>
    </w:p>
    <w:p w:rsidR="00FE2BE5" w:rsidRPr="007B595D" w:rsidRDefault="00FE2BE5" w:rsidP="00FE2BE5">
      <w:pPr>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La diffusione degli eventuali dati sensibili idonei a rivelare il Suo stato di salute nonché di dati giudiziari da Lei forniti non è ammessa.</w:t>
      </w:r>
    </w:p>
    <w:p w:rsidR="00FE2BE5" w:rsidRPr="007B595D" w:rsidRDefault="00FE2BE5" w:rsidP="00FE2BE5">
      <w:pPr>
        <w:spacing w:before="113"/>
        <w:jc w:val="both"/>
        <w:rPr>
          <w:rFonts w:ascii="Trebuchet MS" w:eastAsia="Trebuchet MS" w:hAnsi="Trebuchet MS" w:cs="Trebuchet MS"/>
          <w:color w:val="000000"/>
          <w:sz w:val="22"/>
          <w:szCs w:val="22"/>
        </w:rPr>
      </w:pPr>
      <w:r w:rsidRPr="007B595D">
        <w:rPr>
          <w:rFonts w:ascii="Trebuchet MS" w:eastAsia="Trebuchet MS" w:hAnsi="Trebuchet MS" w:cs="Trebuchet MS"/>
          <w:b/>
          <w:color w:val="000000"/>
          <w:sz w:val="22"/>
          <w:szCs w:val="22"/>
        </w:rPr>
        <w:t>EVENTUALE TRASFERIMENTO DATI AD UN PAESE TERZO</w:t>
      </w:r>
    </w:p>
    <w:p w:rsidR="00FE2BE5" w:rsidRPr="007B595D" w:rsidRDefault="00FE2BE5" w:rsidP="00FE2BE5">
      <w:pPr>
        <w:spacing w:after="198"/>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 xml:space="preserve">Si precisa che non è previsto alcun trasferimento dei Suoi dati personali a un Paese Terzo </w:t>
      </w:r>
      <w:r w:rsidRPr="007B595D">
        <w:rPr>
          <w:rFonts w:ascii="Trebuchet MS" w:eastAsia="Trebuchet MS" w:hAnsi="Trebuchet MS" w:cs="Trebuchet MS"/>
          <w:i/>
          <w:color w:val="000000"/>
          <w:sz w:val="22"/>
          <w:szCs w:val="22"/>
        </w:rPr>
        <w:t>(3)</w:t>
      </w:r>
      <w:r w:rsidRPr="007B595D">
        <w:rPr>
          <w:rFonts w:ascii="Trebuchet MS" w:eastAsia="Trebuchet MS" w:hAnsi="Trebuchet MS" w:cs="Trebuchet MS"/>
          <w:color w:val="000000"/>
          <w:sz w:val="22"/>
          <w:szCs w:val="22"/>
        </w:rPr>
        <w:t xml:space="preserve">. </w:t>
      </w:r>
    </w:p>
    <w:p w:rsidR="00FE2BE5" w:rsidRPr="007B595D" w:rsidRDefault="00FE2BE5" w:rsidP="00FE2BE5">
      <w:pPr>
        <w:spacing w:before="113"/>
        <w:jc w:val="both"/>
        <w:rPr>
          <w:rFonts w:ascii="Trebuchet MS" w:eastAsia="Trebuchet MS" w:hAnsi="Trebuchet MS" w:cs="Trebuchet MS"/>
          <w:color w:val="000000"/>
          <w:sz w:val="22"/>
          <w:szCs w:val="22"/>
        </w:rPr>
      </w:pPr>
      <w:r w:rsidRPr="007B595D">
        <w:rPr>
          <w:rFonts w:ascii="Trebuchet MS" w:eastAsia="Trebuchet MS" w:hAnsi="Trebuchet MS" w:cs="Trebuchet MS"/>
          <w:b/>
          <w:color w:val="000000"/>
          <w:sz w:val="22"/>
          <w:szCs w:val="22"/>
        </w:rPr>
        <w:t>DIRITTI DELL’INTERESSATO</w:t>
      </w:r>
    </w:p>
    <w:p w:rsidR="00FE2BE5" w:rsidRPr="007B595D" w:rsidRDefault="00FE2BE5" w:rsidP="00FE2BE5">
      <w:pPr>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Nella Sua qualità di Interessato, Lei può esercitare i diritti di cui agli articoli da 15 a 22 del “Regolamento Generale sulla Protezione dei Dati” che, alle condizioni e con le limitazioni ivi previste, stabiliscono:</w:t>
      </w:r>
    </w:p>
    <w:p w:rsidR="00FE2BE5" w:rsidRPr="007B595D" w:rsidRDefault="00FE2BE5" w:rsidP="00FE2BE5">
      <w:pPr>
        <w:numPr>
          <w:ilvl w:val="0"/>
          <w:numId w:val="6"/>
        </w:numPr>
        <w:suppressAutoHyphens w:val="0"/>
        <w:jc w:val="both"/>
        <w:rPr>
          <w:rFonts w:ascii="Trebuchet MS" w:hAnsi="Trebuchet MS"/>
          <w:color w:val="000000"/>
          <w:sz w:val="22"/>
          <w:szCs w:val="22"/>
        </w:rPr>
      </w:pPr>
      <w:r w:rsidRPr="007B595D">
        <w:rPr>
          <w:rFonts w:ascii="Trebuchet MS" w:eastAsia="Trebuchet MS" w:hAnsi="Trebuchet MS" w:cs="Trebuchet MS"/>
          <w:color w:val="000000"/>
          <w:sz w:val="22"/>
          <w:szCs w:val="22"/>
        </w:rPr>
        <w:t xml:space="preserve">il </w:t>
      </w:r>
      <w:r w:rsidRPr="007B595D">
        <w:rPr>
          <w:rFonts w:ascii="Trebuchet MS" w:eastAsia="Trebuchet MS" w:hAnsi="Trebuchet MS" w:cs="Trebuchet MS"/>
          <w:b/>
          <w:color w:val="000000"/>
          <w:sz w:val="22"/>
          <w:szCs w:val="22"/>
        </w:rPr>
        <w:t>diritto di accesso</w:t>
      </w:r>
      <w:r w:rsidRPr="007B595D">
        <w:rPr>
          <w:rFonts w:ascii="Trebuchet MS" w:eastAsia="Trebuchet MS" w:hAnsi="Trebuchet MS" w:cs="Trebuchet MS"/>
          <w:color w:val="000000"/>
          <w:sz w:val="22"/>
          <w:szCs w:val="22"/>
        </w:rPr>
        <w:t xml:space="preserve"> dell’interessato (articolo 15) “</w:t>
      </w:r>
      <w:r w:rsidRPr="007B595D">
        <w:rPr>
          <w:rFonts w:ascii="Trebuchet MS" w:eastAsia="Trebuchet MS" w:hAnsi="Trebuchet MS" w:cs="Trebuchet MS"/>
          <w:i/>
          <w:color w:val="000000"/>
          <w:sz w:val="22"/>
          <w:szCs w:val="22"/>
        </w:rPr>
        <w:t>L’interessato ha il diritto di ottenere dal titolare del trattamento la conferma che sia o meno in corso un trattamento di dati personali che lo riguardano e in tal caso, di ottenere l’accesso ai dati personali e alle seguenti informazioni […]</w:t>
      </w:r>
      <w:r w:rsidRPr="007B595D">
        <w:rPr>
          <w:rFonts w:ascii="Trebuchet MS" w:eastAsia="Trebuchet MS" w:hAnsi="Trebuchet MS" w:cs="Trebuchet MS"/>
          <w:color w:val="000000"/>
          <w:sz w:val="22"/>
          <w:szCs w:val="22"/>
        </w:rPr>
        <w:t>”;</w:t>
      </w:r>
    </w:p>
    <w:p w:rsidR="00FE2BE5" w:rsidRPr="007B595D" w:rsidRDefault="00FE2BE5" w:rsidP="00FE2BE5">
      <w:pPr>
        <w:numPr>
          <w:ilvl w:val="0"/>
          <w:numId w:val="6"/>
        </w:numPr>
        <w:suppressAutoHyphens w:val="0"/>
        <w:jc w:val="both"/>
        <w:rPr>
          <w:rFonts w:ascii="Trebuchet MS" w:hAnsi="Trebuchet MS"/>
          <w:color w:val="000000"/>
          <w:sz w:val="22"/>
          <w:szCs w:val="22"/>
        </w:rPr>
      </w:pPr>
      <w:r w:rsidRPr="007B595D">
        <w:rPr>
          <w:rFonts w:ascii="Trebuchet MS" w:eastAsia="Trebuchet MS" w:hAnsi="Trebuchet MS" w:cs="Trebuchet MS"/>
          <w:color w:val="000000"/>
          <w:sz w:val="22"/>
          <w:szCs w:val="22"/>
        </w:rPr>
        <w:t xml:space="preserve">il </w:t>
      </w:r>
      <w:r w:rsidRPr="007B595D">
        <w:rPr>
          <w:rFonts w:ascii="Trebuchet MS" w:eastAsia="Trebuchet MS" w:hAnsi="Trebuchet MS" w:cs="Trebuchet MS"/>
          <w:b/>
          <w:color w:val="000000"/>
          <w:sz w:val="22"/>
          <w:szCs w:val="22"/>
        </w:rPr>
        <w:t>diritto di rettifica</w:t>
      </w:r>
      <w:r w:rsidRPr="007B595D">
        <w:rPr>
          <w:rFonts w:ascii="Trebuchet MS" w:eastAsia="Trebuchet MS" w:hAnsi="Trebuchet MS" w:cs="Trebuchet MS"/>
          <w:color w:val="000000"/>
          <w:sz w:val="22"/>
          <w:szCs w:val="22"/>
        </w:rPr>
        <w:t xml:space="preserve"> (articolo 16) “</w:t>
      </w:r>
      <w:r w:rsidRPr="007B595D">
        <w:rPr>
          <w:rFonts w:ascii="Trebuchet MS" w:eastAsia="Trebuchet MS" w:hAnsi="Trebuchet MS" w:cs="Trebuchet MS"/>
          <w:i/>
          <w:color w:val="000000"/>
          <w:sz w:val="22"/>
          <w:szCs w:val="22"/>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r w:rsidRPr="007B595D">
        <w:rPr>
          <w:rFonts w:ascii="Trebuchet MS" w:eastAsia="Trebuchet MS" w:hAnsi="Trebuchet MS" w:cs="Trebuchet MS"/>
          <w:color w:val="000000"/>
          <w:sz w:val="22"/>
          <w:szCs w:val="22"/>
        </w:rPr>
        <w:t>”;</w:t>
      </w:r>
    </w:p>
    <w:p w:rsidR="00FE2BE5" w:rsidRPr="007B595D" w:rsidRDefault="00FE2BE5" w:rsidP="00FE2BE5">
      <w:pPr>
        <w:numPr>
          <w:ilvl w:val="0"/>
          <w:numId w:val="6"/>
        </w:numPr>
        <w:suppressAutoHyphens w:val="0"/>
        <w:jc w:val="both"/>
        <w:rPr>
          <w:rFonts w:ascii="Trebuchet MS" w:hAnsi="Trebuchet MS"/>
          <w:color w:val="000000"/>
          <w:sz w:val="22"/>
          <w:szCs w:val="22"/>
        </w:rPr>
      </w:pPr>
      <w:r w:rsidRPr="007B595D">
        <w:rPr>
          <w:rFonts w:ascii="Trebuchet MS" w:eastAsia="Trebuchet MS" w:hAnsi="Trebuchet MS" w:cs="Trebuchet MS"/>
          <w:color w:val="000000"/>
          <w:sz w:val="22"/>
          <w:szCs w:val="22"/>
        </w:rPr>
        <w:t xml:space="preserve">il </w:t>
      </w:r>
      <w:r w:rsidRPr="007B595D">
        <w:rPr>
          <w:rFonts w:ascii="Trebuchet MS" w:eastAsia="Trebuchet MS" w:hAnsi="Trebuchet MS" w:cs="Trebuchet MS"/>
          <w:b/>
          <w:color w:val="000000"/>
          <w:sz w:val="22"/>
          <w:szCs w:val="22"/>
        </w:rPr>
        <w:t>diritto alla cancellazione</w:t>
      </w:r>
      <w:r w:rsidRPr="007B595D">
        <w:rPr>
          <w:rFonts w:ascii="Trebuchet MS" w:eastAsia="Trebuchet MS" w:hAnsi="Trebuchet MS" w:cs="Trebuchet MS"/>
          <w:color w:val="000000"/>
          <w:sz w:val="22"/>
          <w:szCs w:val="22"/>
        </w:rPr>
        <w:t xml:space="preserve"> (diritto all’oblio) (articolo 17) “</w:t>
      </w:r>
      <w:r w:rsidRPr="007B595D">
        <w:rPr>
          <w:rFonts w:ascii="Trebuchet MS" w:eastAsia="Trebuchet MS" w:hAnsi="Trebuchet MS" w:cs="Trebuchet MS"/>
          <w:i/>
          <w:color w:val="000000"/>
          <w:sz w:val="22"/>
          <w:szCs w:val="22"/>
        </w:rPr>
        <w:t>L’interessato ha il diritto di ottenere dal titolare del trattamento la cancellazione dei dati personali che lo riguardano senza ingiustificato ritardo e il titolare di trattamento ha l’obbligo di cancellare senza ingiustificato ritardo i dati personali, se sussiste uno dei motivi seguenti […]</w:t>
      </w:r>
      <w:r w:rsidRPr="007B595D">
        <w:rPr>
          <w:rFonts w:ascii="Trebuchet MS" w:eastAsia="Trebuchet MS" w:hAnsi="Trebuchet MS" w:cs="Trebuchet MS"/>
          <w:color w:val="000000"/>
          <w:sz w:val="22"/>
          <w:szCs w:val="22"/>
        </w:rPr>
        <w:t>”;</w:t>
      </w:r>
    </w:p>
    <w:p w:rsidR="00FE2BE5" w:rsidRPr="007B595D" w:rsidRDefault="00FE2BE5" w:rsidP="00FE2BE5">
      <w:pPr>
        <w:numPr>
          <w:ilvl w:val="0"/>
          <w:numId w:val="6"/>
        </w:numPr>
        <w:suppressAutoHyphens w:val="0"/>
        <w:jc w:val="both"/>
        <w:rPr>
          <w:rFonts w:ascii="Trebuchet MS" w:hAnsi="Trebuchet MS"/>
          <w:color w:val="000000"/>
          <w:sz w:val="22"/>
          <w:szCs w:val="22"/>
        </w:rPr>
      </w:pPr>
      <w:r w:rsidRPr="007B595D">
        <w:rPr>
          <w:rFonts w:ascii="Trebuchet MS" w:eastAsia="Trebuchet MS" w:hAnsi="Trebuchet MS" w:cs="Trebuchet MS"/>
          <w:color w:val="000000"/>
          <w:sz w:val="22"/>
          <w:szCs w:val="22"/>
        </w:rPr>
        <w:t xml:space="preserve">il </w:t>
      </w:r>
      <w:r w:rsidRPr="007B595D">
        <w:rPr>
          <w:rFonts w:ascii="Trebuchet MS" w:eastAsia="Trebuchet MS" w:hAnsi="Trebuchet MS" w:cs="Trebuchet MS"/>
          <w:b/>
          <w:color w:val="000000"/>
          <w:sz w:val="22"/>
          <w:szCs w:val="22"/>
        </w:rPr>
        <w:t>diritto di limitazione di trattamento</w:t>
      </w:r>
      <w:r w:rsidRPr="007B595D">
        <w:rPr>
          <w:rFonts w:ascii="Trebuchet MS" w:eastAsia="Trebuchet MS" w:hAnsi="Trebuchet MS" w:cs="Trebuchet MS"/>
          <w:color w:val="000000"/>
          <w:sz w:val="22"/>
          <w:szCs w:val="22"/>
        </w:rPr>
        <w:t xml:space="preserve"> (articolo 18) “</w:t>
      </w:r>
      <w:r w:rsidRPr="007B595D">
        <w:rPr>
          <w:rFonts w:ascii="Trebuchet MS" w:eastAsia="Trebuchet MS" w:hAnsi="Trebuchet MS" w:cs="Trebuchet MS"/>
          <w:i/>
          <w:color w:val="000000"/>
          <w:sz w:val="22"/>
          <w:szCs w:val="22"/>
        </w:rPr>
        <w:t>L’interessato ha il diritto di ottenere dal titolare del trattamento la limitazione del trattamento quando ricorre una delle seguenti ipotesi […]</w:t>
      </w:r>
      <w:r w:rsidRPr="007B595D">
        <w:rPr>
          <w:rFonts w:ascii="Trebuchet MS" w:eastAsia="Trebuchet MS" w:hAnsi="Trebuchet MS" w:cs="Trebuchet MS"/>
          <w:color w:val="000000"/>
          <w:sz w:val="22"/>
          <w:szCs w:val="22"/>
        </w:rPr>
        <w:t>;</w:t>
      </w:r>
    </w:p>
    <w:p w:rsidR="00FE2BE5" w:rsidRPr="007B595D" w:rsidRDefault="00FE2BE5" w:rsidP="00FE2BE5">
      <w:pPr>
        <w:numPr>
          <w:ilvl w:val="0"/>
          <w:numId w:val="6"/>
        </w:numPr>
        <w:suppressAutoHyphens w:val="0"/>
        <w:jc w:val="both"/>
        <w:rPr>
          <w:rFonts w:ascii="Trebuchet MS" w:hAnsi="Trebuchet MS"/>
          <w:color w:val="000000"/>
          <w:sz w:val="22"/>
          <w:szCs w:val="22"/>
        </w:rPr>
      </w:pPr>
      <w:r w:rsidRPr="007B595D">
        <w:rPr>
          <w:rFonts w:ascii="Trebuchet MS" w:eastAsia="Trebuchet MS" w:hAnsi="Trebuchet MS" w:cs="Trebuchet MS"/>
          <w:color w:val="000000"/>
          <w:sz w:val="22"/>
          <w:szCs w:val="22"/>
        </w:rPr>
        <w:t xml:space="preserve">il </w:t>
      </w:r>
      <w:r w:rsidRPr="007B595D">
        <w:rPr>
          <w:rFonts w:ascii="Trebuchet MS" w:eastAsia="Trebuchet MS" w:hAnsi="Trebuchet MS" w:cs="Trebuchet MS"/>
          <w:b/>
          <w:color w:val="000000"/>
          <w:sz w:val="22"/>
          <w:szCs w:val="22"/>
        </w:rPr>
        <w:t>diritto alla portabilità dei dati</w:t>
      </w:r>
      <w:r w:rsidRPr="007B595D">
        <w:rPr>
          <w:rFonts w:ascii="Trebuchet MS" w:eastAsia="Trebuchet MS" w:hAnsi="Trebuchet MS" w:cs="Trebuchet MS"/>
          <w:color w:val="000000"/>
          <w:sz w:val="22"/>
          <w:szCs w:val="22"/>
        </w:rPr>
        <w:t xml:space="preserve"> (articolo 20) “</w:t>
      </w:r>
      <w:r w:rsidRPr="007B595D">
        <w:rPr>
          <w:rFonts w:ascii="Trebuchet MS" w:eastAsia="Trebuchet MS" w:hAnsi="Trebuchet MS" w:cs="Trebuchet MS"/>
          <w:i/>
          <w:color w:val="000000"/>
          <w:sz w:val="22"/>
          <w:szCs w:val="22"/>
        </w:rPr>
        <w:t xml:space="preserve">L’interessato ha diritto di ricevere in un formato strutturato, di uso comune e leggibile da dispositivo automatico i dati personali che lo riguardano forniti a un titolare del trattamento e ha il diritto di trasmettere tali dati a </w:t>
      </w:r>
      <w:r w:rsidRPr="007B595D">
        <w:rPr>
          <w:rFonts w:ascii="Trebuchet MS" w:eastAsia="Trebuchet MS" w:hAnsi="Trebuchet MS" w:cs="Trebuchet MS"/>
          <w:i/>
          <w:color w:val="000000"/>
          <w:sz w:val="22"/>
          <w:szCs w:val="22"/>
        </w:rPr>
        <w:lastRenderedPageBreak/>
        <w:t>un altro titolare del trattamento senza impedimenti da parte del titolare del trattamento cui li ha forniti qualora […]</w:t>
      </w:r>
      <w:r w:rsidRPr="007B595D">
        <w:rPr>
          <w:rFonts w:ascii="Trebuchet MS" w:eastAsia="Trebuchet MS" w:hAnsi="Trebuchet MS" w:cs="Trebuchet MS"/>
          <w:color w:val="000000"/>
          <w:sz w:val="22"/>
          <w:szCs w:val="22"/>
        </w:rPr>
        <w:t>;</w:t>
      </w:r>
    </w:p>
    <w:p w:rsidR="00FE2BE5" w:rsidRPr="007B595D" w:rsidRDefault="00FE2BE5" w:rsidP="00FE2BE5">
      <w:pPr>
        <w:numPr>
          <w:ilvl w:val="0"/>
          <w:numId w:val="6"/>
        </w:numPr>
        <w:suppressAutoHyphens w:val="0"/>
        <w:jc w:val="both"/>
        <w:rPr>
          <w:rFonts w:ascii="Trebuchet MS" w:hAnsi="Trebuchet MS"/>
          <w:color w:val="000000"/>
          <w:sz w:val="22"/>
          <w:szCs w:val="22"/>
        </w:rPr>
      </w:pPr>
      <w:r w:rsidRPr="007B595D">
        <w:rPr>
          <w:rFonts w:ascii="Trebuchet MS" w:eastAsia="Trebuchet MS" w:hAnsi="Trebuchet MS" w:cs="Trebuchet MS"/>
          <w:color w:val="000000"/>
          <w:sz w:val="22"/>
          <w:szCs w:val="22"/>
        </w:rPr>
        <w:t xml:space="preserve">il </w:t>
      </w:r>
      <w:r w:rsidRPr="007B595D">
        <w:rPr>
          <w:rFonts w:ascii="Trebuchet MS" w:eastAsia="Trebuchet MS" w:hAnsi="Trebuchet MS" w:cs="Trebuchet MS"/>
          <w:b/>
          <w:color w:val="000000"/>
          <w:sz w:val="22"/>
          <w:szCs w:val="22"/>
        </w:rPr>
        <w:t>diritto di opposizione</w:t>
      </w:r>
      <w:r w:rsidRPr="007B595D">
        <w:rPr>
          <w:rFonts w:ascii="Trebuchet MS" w:eastAsia="Trebuchet MS" w:hAnsi="Trebuchet MS" w:cs="Trebuchet MS"/>
          <w:color w:val="000000"/>
          <w:sz w:val="22"/>
          <w:szCs w:val="22"/>
        </w:rPr>
        <w:t xml:space="preserve"> (articolo 21) “</w:t>
      </w:r>
      <w:r w:rsidRPr="007B595D">
        <w:rPr>
          <w:rFonts w:ascii="Trebuchet MS" w:eastAsia="Trebuchet MS" w:hAnsi="Trebuchet MS" w:cs="Trebuchet MS"/>
          <w:i/>
          <w:color w:val="000000"/>
          <w:sz w:val="22"/>
          <w:szCs w:val="22"/>
        </w:rPr>
        <w:t xml:space="preserve">L’interessato ha il diritto di opporsi in qualsiasi momento, per motivi connessi alla sua situazione particolare, al trattamento dei dati personali che lo riguardano ai sensi dell’articolo 6, paragrafo 1, lettere e) o f), compresa la </w:t>
      </w:r>
      <w:proofErr w:type="spellStart"/>
      <w:r w:rsidRPr="007B595D">
        <w:rPr>
          <w:rFonts w:ascii="Trebuchet MS" w:eastAsia="Trebuchet MS" w:hAnsi="Trebuchet MS" w:cs="Trebuchet MS"/>
          <w:i/>
          <w:color w:val="000000"/>
          <w:sz w:val="22"/>
          <w:szCs w:val="22"/>
        </w:rPr>
        <w:t>profilazione</w:t>
      </w:r>
      <w:proofErr w:type="spellEnd"/>
      <w:r w:rsidRPr="007B595D">
        <w:rPr>
          <w:rFonts w:ascii="Trebuchet MS" w:eastAsia="Trebuchet MS" w:hAnsi="Trebuchet MS" w:cs="Trebuchet MS"/>
          <w:i/>
          <w:color w:val="000000"/>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 […]</w:t>
      </w:r>
      <w:r w:rsidRPr="007B595D">
        <w:rPr>
          <w:rFonts w:ascii="Trebuchet MS" w:eastAsia="Trebuchet MS" w:hAnsi="Trebuchet MS" w:cs="Trebuchet MS"/>
          <w:color w:val="000000"/>
          <w:sz w:val="22"/>
          <w:szCs w:val="22"/>
        </w:rPr>
        <w:t>.</w:t>
      </w:r>
    </w:p>
    <w:p w:rsidR="00FE2BE5" w:rsidRPr="007B595D" w:rsidRDefault="00FE2BE5" w:rsidP="00FE2BE5">
      <w:pPr>
        <w:ind w:left="720"/>
        <w:jc w:val="both"/>
        <w:rPr>
          <w:rFonts w:ascii="Trebuchet MS" w:eastAsia="Trebuchet MS" w:hAnsi="Trebuchet MS" w:cs="Trebuchet MS"/>
          <w:color w:val="000000"/>
          <w:sz w:val="22"/>
          <w:szCs w:val="22"/>
        </w:rPr>
      </w:pPr>
    </w:p>
    <w:p w:rsidR="00FE2BE5" w:rsidRPr="007B595D" w:rsidRDefault="00FE2BE5" w:rsidP="00FE2BE5">
      <w:pPr>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L’esercizio da parte Sua dei diritti menzionati potrà avere luogo con le modalità previste, in via generale, dall’art. 12 del Regolamento Generale sulla Protezione dei Dati. Lei potrà, quindi, rivolgere la relativa richiesta al Titolare o al Designato del Trattamento ai recapiti sotto indicati, anche per il tramite di uno degli Autorizzati del trattamento o mediante raccomandata, telefax o posta elettronica o altro mezzo idoneo individuato dal “Garante per la protezione dei dati personali”.</w:t>
      </w:r>
    </w:p>
    <w:p w:rsidR="00FE2BE5" w:rsidRPr="007B595D" w:rsidRDefault="00FE2BE5" w:rsidP="00FE2BE5">
      <w:pPr>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 xml:space="preserve">Quanto sopra, fermo restando il diritto dell’interessato di proporre reclamo all’autorità Garante per la protezione dei dati personali (www.garanteprivacy.it). </w:t>
      </w:r>
    </w:p>
    <w:p w:rsidR="00FE2BE5" w:rsidRPr="007B595D" w:rsidRDefault="00FE2BE5" w:rsidP="00FE2BE5">
      <w:pPr>
        <w:spacing w:before="113"/>
        <w:jc w:val="both"/>
        <w:rPr>
          <w:rFonts w:ascii="Trebuchet MS" w:eastAsia="Trebuchet MS" w:hAnsi="Trebuchet MS" w:cs="Trebuchet MS"/>
          <w:color w:val="000000"/>
          <w:sz w:val="22"/>
          <w:szCs w:val="22"/>
        </w:rPr>
      </w:pPr>
      <w:r w:rsidRPr="007B595D">
        <w:rPr>
          <w:rFonts w:ascii="Trebuchet MS" w:eastAsia="Trebuchet MS" w:hAnsi="Trebuchet MS" w:cs="Trebuchet MS"/>
          <w:b/>
          <w:color w:val="000000"/>
          <w:sz w:val="22"/>
          <w:szCs w:val="22"/>
        </w:rPr>
        <w:t>TITOLARE DEL TRATTAMENTO</w:t>
      </w:r>
    </w:p>
    <w:p w:rsidR="00FE2BE5" w:rsidRPr="007B595D" w:rsidRDefault="00FE2BE5" w:rsidP="00FE2BE5">
      <w:pPr>
        <w:spacing w:after="198"/>
        <w:jc w:val="both"/>
        <w:rPr>
          <w:rFonts w:ascii="Trebuchet MS" w:hAnsi="Trebuchet MS"/>
          <w:sz w:val="22"/>
          <w:szCs w:val="22"/>
        </w:rPr>
      </w:pPr>
      <w:r w:rsidRPr="007B595D">
        <w:rPr>
          <w:rFonts w:ascii="Trebuchet MS" w:eastAsia="Trebuchet MS" w:hAnsi="Trebuchet MS" w:cs="Trebuchet MS"/>
          <w:color w:val="000000"/>
          <w:sz w:val="22"/>
          <w:szCs w:val="22"/>
        </w:rPr>
        <w:t xml:space="preserve">Il Titolare del Trattamento è il Comune di </w:t>
      </w:r>
      <w:r w:rsidRPr="007B595D">
        <w:rPr>
          <w:rFonts w:ascii="Trebuchet MS" w:eastAsia="Trebuchet MS" w:hAnsi="Trebuchet MS" w:cs="Trebuchet MS"/>
          <w:sz w:val="22"/>
          <w:szCs w:val="22"/>
        </w:rPr>
        <w:t xml:space="preserve">Zola </w:t>
      </w:r>
      <w:proofErr w:type="spellStart"/>
      <w:r w:rsidRPr="007B595D">
        <w:rPr>
          <w:rFonts w:ascii="Trebuchet MS" w:eastAsia="Trebuchet MS" w:hAnsi="Trebuchet MS" w:cs="Trebuchet MS"/>
          <w:sz w:val="22"/>
          <w:szCs w:val="22"/>
        </w:rPr>
        <w:t>Predosa</w:t>
      </w:r>
      <w:proofErr w:type="spellEnd"/>
      <w:r w:rsidRPr="007B595D">
        <w:rPr>
          <w:rFonts w:ascii="Trebuchet MS" w:eastAsia="Trebuchet MS" w:hAnsi="Trebuchet MS" w:cs="Trebuchet MS"/>
          <w:color w:val="000000"/>
          <w:sz w:val="22"/>
          <w:szCs w:val="22"/>
        </w:rPr>
        <w:t xml:space="preserve"> con sede in </w:t>
      </w:r>
      <w:r w:rsidRPr="007B595D">
        <w:rPr>
          <w:rFonts w:ascii="Trebuchet MS" w:eastAsia="Trebuchet MS" w:hAnsi="Trebuchet MS" w:cs="Trebuchet MS"/>
          <w:sz w:val="22"/>
          <w:szCs w:val="22"/>
        </w:rPr>
        <w:t xml:space="preserve">piazza della Repubblica 1 </w:t>
      </w:r>
      <w:r w:rsidRPr="007B595D">
        <w:rPr>
          <w:rFonts w:ascii="Trebuchet MS" w:eastAsia="Trebuchet MS" w:hAnsi="Trebuchet MS" w:cs="Trebuchet MS"/>
          <w:b/>
          <w:color w:val="000000"/>
          <w:sz w:val="22"/>
          <w:szCs w:val="22"/>
        </w:rPr>
        <w:t>al quale potrà rivolgersi per l’esercizio dei diritti dell’interessato</w:t>
      </w:r>
      <w:r w:rsidRPr="007B595D">
        <w:rPr>
          <w:rFonts w:ascii="Trebuchet MS" w:eastAsia="Trebuchet MS" w:hAnsi="Trebuchet MS" w:cs="Trebuchet MS"/>
          <w:color w:val="000000"/>
          <w:sz w:val="22"/>
          <w:szCs w:val="22"/>
        </w:rPr>
        <w:t xml:space="preserve"> scrivendo all’indirizzo mail: </w:t>
      </w:r>
      <w:hyperlink r:id="rId9">
        <w:r w:rsidRPr="007B595D">
          <w:rPr>
            <w:rStyle w:val="ListLabel37"/>
            <w:sz w:val="22"/>
            <w:szCs w:val="22"/>
          </w:rPr>
          <w:t>privacy@comune.zolapredosa.bo.it</w:t>
        </w:r>
      </w:hyperlink>
    </w:p>
    <w:p w:rsidR="00FE2BE5" w:rsidRPr="007B595D" w:rsidRDefault="00FE2BE5" w:rsidP="00FE2BE5">
      <w:pPr>
        <w:spacing w:before="113"/>
        <w:jc w:val="both"/>
        <w:rPr>
          <w:rFonts w:ascii="Trebuchet MS" w:eastAsia="Trebuchet MS" w:hAnsi="Trebuchet MS" w:cs="Trebuchet MS"/>
          <w:sz w:val="22"/>
          <w:szCs w:val="22"/>
        </w:rPr>
      </w:pPr>
      <w:r w:rsidRPr="007B595D">
        <w:rPr>
          <w:rFonts w:ascii="Trebuchet MS" w:eastAsia="Trebuchet MS" w:hAnsi="Trebuchet MS" w:cs="Trebuchet MS"/>
          <w:b/>
          <w:sz w:val="22"/>
          <w:szCs w:val="22"/>
        </w:rPr>
        <w:t>DESIGNATO DEL TRATTAMENTO</w:t>
      </w:r>
    </w:p>
    <w:p w:rsidR="00FE2BE5" w:rsidRPr="007B595D" w:rsidRDefault="00FE2BE5" w:rsidP="00FE2BE5">
      <w:pPr>
        <w:spacing w:after="198"/>
        <w:jc w:val="both"/>
        <w:rPr>
          <w:rFonts w:ascii="Trebuchet MS" w:eastAsia="Trebuchet MS" w:hAnsi="Trebuchet MS" w:cs="Trebuchet MS"/>
          <w:sz w:val="22"/>
          <w:szCs w:val="22"/>
        </w:rPr>
      </w:pPr>
      <w:r w:rsidRPr="007B595D">
        <w:rPr>
          <w:rFonts w:ascii="Trebuchet MS" w:eastAsia="Trebuchet MS" w:hAnsi="Trebuchet MS" w:cs="Trebuchet MS"/>
          <w:sz w:val="22"/>
          <w:szCs w:val="22"/>
        </w:rPr>
        <w:t>Il Designato del Trattamento è il Responsabile/Coordinatore della 2^ Area, Servizi alla Persona, Dr. Gabriele Passerini, reperibile ai seguenti recapiti: - tel. 051.61.61.701 - e mail: gpasserini@comune.zolapredosa.bo.it</w:t>
      </w:r>
    </w:p>
    <w:p w:rsidR="00FE2BE5" w:rsidRPr="007B595D" w:rsidRDefault="00FE2BE5" w:rsidP="00FE2BE5">
      <w:pPr>
        <w:spacing w:after="198"/>
        <w:jc w:val="both"/>
        <w:rPr>
          <w:rFonts w:ascii="Trebuchet MS" w:eastAsia="Trebuchet MS" w:hAnsi="Trebuchet MS" w:cs="Trebuchet MS"/>
          <w:color w:val="000000"/>
          <w:sz w:val="22"/>
          <w:szCs w:val="22"/>
        </w:rPr>
      </w:pPr>
      <w:r w:rsidRPr="007B595D">
        <w:rPr>
          <w:rFonts w:ascii="Trebuchet MS" w:eastAsia="Trebuchet MS" w:hAnsi="Trebuchet MS" w:cs="Trebuchet MS"/>
          <w:b/>
          <w:color w:val="000000"/>
          <w:sz w:val="22"/>
          <w:szCs w:val="22"/>
        </w:rPr>
        <w:t>RESPONSABILE DELLA PROTEZIONE DEI DATI</w:t>
      </w:r>
    </w:p>
    <w:p w:rsidR="00FE2BE5" w:rsidRPr="007B595D" w:rsidRDefault="00FE2BE5" w:rsidP="00FE2BE5">
      <w:pPr>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 xml:space="preserve">Il Comune di </w:t>
      </w:r>
      <w:r w:rsidRPr="007B595D">
        <w:rPr>
          <w:rFonts w:ascii="Trebuchet MS" w:eastAsia="Trebuchet MS" w:hAnsi="Trebuchet MS" w:cs="Trebuchet MS"/>
          <w:sz w:val="22"/>
          <w:szCs w:val="22"/>
        </w:rPr>
        <w:t xml:space="preserve">Zola </w:t>
      </w:r>
      <w:proofErr w:type="spellStart"/>
      <w:r w:rsidRPr="007B595D">
        <w:rPr>
          <w:rFonts w:ascii="Trebuchet MS" w:eastAsia="Trebuchet MS" w:hAnsi="Trebuchet MS" w:cs="Trebuchet MS"/>
          <w:sz w:val="22"/>
          <w:szCs w:val="22"/>
        </w:rPr>
        <w:t>Predosa</w:t>
      </w:r>
      <w:proofErr w:type="spellEnd"/>
      <w:r w:rsidRPr="007B595D">
        <w:rPr>
          <w:rFonts w:ascii="Trebuchet MS" w:eastAsia="Trebuchet MS" w:hAnsi="Trebuchet MS" w:cs="Trebuchet MS"/>
          <w:color w:val="000000"/>
          <w:sz w:val="22"/>
          <w:szCs w:val="22"/>
        </w:rPr>
        <w:t xml:space="preserve"> ha nominato ai sensi dell’art. 37 del Regolamento (UE) 2016/679 il Responsabile della Protezione dei Dati Personali che potrà essere contattato, </w:t>
      </w:r>
      <w:r w:rsidRPr="007B595D">
        <w:rPr>
          <w:rFonts w:ascii="Trebuchet MS" w:eastAsia="Trebuchet MS" w:hAnsi="Trebuchet MS" w:cs="Trebuchet MS"/>
          <w:b/>
          <w:color w:val="000000"/>
          <w:sz w:val="22"/>
          <w:szCs w:val="22"/>
        </w:rPr>
        <w:t>anche per l’esercizio dei diritti degli interessati</w:t>
      </w:r>
      <w:r w:rsidRPr="007B595D">
        <w:rPr>
          <w:rFonts w:ascii="Trebuchet MS" w:eastAsia="Trebuchet MS" w:hAnsi="Trebuchet MS" w:cs="Trebuchet MS"/>
          <w:color w:val="000000"/>
          <w:sz w:val="22"/>
          <w:szCs w:val="22"/>
        </w:rPr>
        <w:t xml:space="preserve">, all’indirizzo </w:t>
      </w:r>
      <w:proofErr w:type="spellStart"/>
      <w:r w:rsidRPr="007B595D">
        <w:rPr>
          <w:rFonts w:ascii="Trebuchet MS" w:eastAsia="Trebuchet MS" w:hAnsi="Trebuchet MS" w:cs="Trebuchet MS"/>
          <w:color w:val="000000"/>
          <w:sz w:val="22"/>
          <w:szCs w:val="22"/>
        </w:rPr>
        <w:t>email</w:t>
      </w:r>
      <w:proofErr w:type="spellEnd"/>
      <w:r w:rsidRPr="007B595D">
        <w:rPr>
          <w:rFonts w:ascii="Trebuchet MS" w:eastAsia="Trebuchet MS" w:hAnsi="Trebuchet MS" w:cs="Trebuchet MS"/>
          <w:color w:val="000000"/>
          <w:sz w:val="22"/>
          <w:szCs w:val="22"/>
        </w:rPr>
        <w:t>: (dpo@</w:t>
      </w:r>
      <w:r w:rsidRPr="007B595D">
        <w:rPr>
          <w:rFonts w:ascii="Trebuchet MS" w:eastAsia="Trebuchet MS" w:hAnsi="Trebuchet MS" w:cs="Trebuchet MS"/>
          <w:sz w:val="22"/>
          <w:szCs w:val="22"/>
        </w:rPr>
        <w:t>comune.zolapredosa.bo.it</w:t>
      </w:r>
      <w:r w:rsidRPr="007B595D">
        <w:rPr>
          <w:rFonts w:ascii="Trebuchet MS" w:eastAsia="Trebuchet MS" w:hAnsi="Trebuchet MS" w:cs="Trebuchet MS"/>
          <w:color w:val="000000"/>
          <w:sz w:val="22"/>
          <w:szCs w:val="22"/>
        </w:rPr>
        <w:t xml:space="preserve">) o via posta all’indirizzo DPO C/O Comune di </w:t>
      </w:r>
      <w:r w:rsidRPr="007B595D">
        <w:rPr>
          <w:rFonts w:ascii="Trebuchet MS" w:eastAsia="Trebuchet MS" w:hAnsi="Trebuchet MS" w:cs="Trebuchet MS"/>
          <w:sz w:val="22"/>
          <w:szCs w:val="22"/>
        </w:rPr>
        <w:t xml:space="preserve">Zola </w:t>
      </w:r>
      <w:proofErr w:type="spellStart"/>
      <w:r w:rsidRPr="007B595D">
        <w:rPr>
          <w:rFonts w:ascii="Trebuchet MS" w:eastAsia="Trebuchet MS" w:hAnsi="Trebuchet MS" w:cs="Trebuchet MS"/>
          <w:sz w:val="22"/>
          <w:szCs w:val="22"/>
        </w:rPr>
        <w:t>Predosa</w:t>
      </w:r>
      <w:proofErr w:type="spellEnd"/>
      <w:r w:rsidRPr="007B595D">
        <w:rPr>
          <w:rFonts w:ascii="Trebuchet MS" w:eastAsia="Trebuchet MS" w:hAnsi="Trebuchet MS" w:cs="Trebuchet MS"/>
          <w:sz w:val="22"/>
          <w:szCs w:val="22"/>
        </w:rPr>
        <w:t xml:space="preserve"> piazza della Repubblica 1 - 40069 Zola </w:t>
      </w:r>
      <w:proofErr w:type="spellStart"/>
      <w:r w:rsidRPr="007B595D">
        <w:rPr>
          <w:rFonts w:ascii="Trebuchet MS" w:eastAsia="Trebuchet MS" w:hAnsi="Trebuchet MS" w:cs="Trebuchet MS"/>
          <w:sz w:val="22"/>
          <w:szCs w:val="22"/>
        </w:rPr>
        <w:t>Predosa</w:t>
      </w:r>
      <w:proofErr w:type="spellEnd"/>
      <w:r w:rsidRPr="007B595D">
        <w:rPr>
          <w:rFonts w:ascii="Trebuchet MS" w:eastAsia="Trebuchet MS" w:hAnsi="Trebuchet MS" w:cs="Trebuchet MS"/>
          <w:sz w:val="22"/>
          <w:szCs w:val="22"/>
        </w:rPr>
        <w:t xml:space="preserve"> (BO)</w:t>
      </w:r>
    </w:p>
    <w:p w:rsidR="00FE2BE5" w:rsidRPr="007B595D" w:rsidRDefault="00FE2BE5" w:rsidP="00FE2BE5">
      <w:pPr>
        <w:jc w:val="both"/>
        <w:rPr>
          <w:rFonts w:ascii="Trebuchet MS" w:eastAsia="Trebuchet MS" w:hAnsi="Trebuchet MS" w:cs="Trebuchet MS"/>
          <w:color w:val="000000"/>
          <w:sz w:val="22"/>
          <w:szCs w:val="22"/>
        </w:rPr>
      </w:pPr>
    </w:p>
    <w:p w:rsidR="00FE2BE5" w:rsidRPr="007B595D" w:rsidRDefault="00FE2BE5" w:rsidP="00FE2BE5">
      <w:pPr>
        <w:jc w:val="both"/>
        <w:rPr>
          <w:rFonts w:ascii="Trebuchet MS" w:eastAsia="Trebuchet MS" w:hAnsi="Trebuchet MS" w:cs="Trebuchet MS"/>
          <w:color w:val="000000"/>
          <w:sz w:val="22"/>
          <w:szCs w:val="22"/>
        </w:rPr>
      </w:pPr>
      <w:r w:rsidRPr="007B595D">
        <w:rPr>
          <w:rFonts w:ascii="Trebuchet MS" w:eastAsia="Trebuchet MS" w:hAnsi="Trebuchet MS" w:cs="Trebuchet MS"/>
          <w:color w:val="000000"/>
          <w:sz w:val="22"/>
          <w:szCs w:val="22"/>
        </w:rPr>
        <w:t>Per quanto non menzionato nella presente informativa si fa espresso richiamo alle disposizioni vigenti in materia, con particolare riferimento al Regolamento Generale sulla Protezione dei Dati (Regolamento UE 2016/679).</w:t>
      </w:r>
    </w:p>
    <w:p w:rsidR="00FE2BE5" w:rsidRDefault="00FE2BE5"/>
    <w:sectPr w:rsidR="00FE2BE5" w:rsidSect="00D35498">
      <w:pgSz w:w="11906" w:h="16838"/>
      <w:pgMar w:top="1080" w:right="746" w:bottom="1080" w:left="1134"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oto Sans Symbols">
    <w:altName w:val="Times New Roman"/>
    <w:charset w:val="01"/>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DejaVu Sans">
    <w:panose1 w:val="020B0603030804020204"/>
    <w:charset w:val="00"/>
    <w:family w:val="swiss"/>
    <w:pitch w:val="variable"/>
    <w:sig w:usb0="E7002EFF" w:usb1="D200FDFF" w:usb2="0A246029" w:usb3="00000000" w:csb0="000001FF" w:csb1="00000000"/>
  </w:font>
  <w:font w:name="Times New Roman PS MT">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rFonts w:ascii="Arial" w:hAnsi="Arial" w:cs="Arial"/>
        <w:b w:val="0"/>
        <w:i w:val="0"/>
        <w:color w:val="000000"/>
        <w:sz w:val="24"/>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olor w:val="000000"/>
        <w:sz w:val="20"/>
        <w:shd w:val="clear" w:color="auto" w:fill="FFFF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0"/>
        <w:shd w:val="clear" w:color="auto" w:fill="FFFF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0"/>
        <w:shd w:val="clear" w:color="auto" w:fill="FFFF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3E503C71"/>
    <w:multiLevelType w:val="multilevel"/>
    <w:tmpl w:val="F878B4AC"/>
    <w:lvl w:ilvl="0">
      <w:start w:val="1"/>
      <w:numFmt w:val="bullet"/>
      <w:lvlText w:val="●"/>
      <w:lvlJc w:val="left"/>
      <w:pPr>
        <w:ind w:left="720" w:hanging="360"/>
      </w:pPr>
      <w:rPr>
        <w:rFonts w:ascii="Noto Sans Symbols" w:hAnsi="Noto Sans Symbols" w:cs="Noto Sans Symbols" w:hint="default"/>
        <w:position w:val="0"/>
        <w:sz w:val="24"/>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5">
    <w:nsid w:val="50AD4DA6"/>
    <w:multiLevelType w:val="hybridMultilevel"/>
    <w:tmpl w:val="205A85DC"/>
    <w:lvl w:ilvl="0" w:tplc="00010410">
      <w:start w:val="1"/>
      <w:numFmt w:val="bullet"/>
      <w:lvlText w:val=""/>
      <w:lvlJc w:val="left"/>
      <w:pPr>
        <w:tabs>
          <w:tab w:val="num" w:pos="720"/>
        </w:tabs>
        <w:ind w:left="720" w:hanging="360"/>
      </w:pPr>
      <w:rPr>
        <w:rFonts w:ascii="Symbol" w:hAnsi="Symbol" w:hint="default"/>
      </w:rPr>
    </w:lvl>
    <w:lvl w:ilvl="1" w:tplc="00030410">
      <w:start w:val="1"/>
      <w:numFmt w:val="bullet"/>
      <w:lvlText w:val="o"/>
      <w:lvlJc w:val="left"/>
      <w:pPr>
        <w:tabs>
          <w:tab w:val="num" w:pos="1440"/>
        </w:tabs>
        <w:ind w:left="1440" w:hanging="360"/>
      </w:pPr>
      <w:rPr>
        <w:rFonts w:ascii="Courier New" w:hAnsi="Courier New" w:cs="Times New Roman" w:hint="default"/>
      </w:rPr>
    </w:lvl>
    <w:lvl w:ilvl="2" w:tplc="00050410">
      <w:start w:val="1"/>
      <w:numFmt w:val="decimal"/>
      <w:lvlText w:val="%3."/>
      <w:lvlJc w:val="left"/>
      <w:pPr>
        <w:tabs>
          <w:tab w:val="num" w:pos="2160"/>
        </w:tabs>
        <w:ind w:left="2160" w:hanging="360"/>
      </w:pPr>
    </w:lvl>
    <w:lvl w:ilvl="3" w:tplc="00010410">
      <w:start w:val="1"/>
      <w:numFmt w:val="decimal"/>
      <w:lvlText w:val="%4."/>
      <w:lvlJc w:val="left"/>
      <w:pPr>
        <w:tabs>
          <w:tab w:val="num" w:pos="2880"/>
        </w:tabs>
        <w:ind w:left="2880" w:hanging="360"/>
      </w:pPr>
    </w:lvl>
    <w:lvl w:ilvl="4" w:tplc="00030410">
      <w:start w:val="1"/>
      <w:numFmt w:val="decimal"/>
      <w:lvlText w:val="%5."/>
      <w:lvlJc w:val="left"/>
      <w:pPr>
        <w:tabs>
          <w:tab w:val="num" w:pos="3600"/>
        </w:tabs>
        <w:ind w:left="3600" w:hanging="360"/>
      </w:pPr>
    </w:lvl>
    <w:lvl w:ilvl="5" w:tplc="00050410">
      <w:start w:val="1"/>
      <w:numFmt w:val="decimal"/>
      <w:lvlText w:val="%6."/>
      <w:lvlJc w:val="left"/>
      <w:pPr>
        <w:tabs>
          <w:tab w:val="num" w:pos="4320"/>
        </w:tabs>
        <w:ind w:left="4320" w:hanging="360"/>
      </w:pPr>
    </w:lvl>
    <w:lvl w:ilvl="6" w:tplc="00010410">
      <w:start w:val="1"/>
      <w:numFmt w:val="decimal"/>
      <w:lvlText w:val="%7."/>
      <w:lvlJc w:val="left"/>
      <w:pPr>
        <w:tabs>
          <w:tab w:val="num" w:pos="5040"/>
        </w:tabs>
        <w:ind w:left="5040" w:hanging="360"/>
      </w:pPr>
    </w:lvl>
    <w:lvl w:ilvl="7" w:tplc="00030410">
      <w:start w:val="1"/>
      <w:numFmt w:val="decimal"/>
      <w:lvlText w:val="%8."/>
      <w:lvlJc w:val="left"/>
      <w:pPr>
        <w:tabs>
          <w:tab w:val="num" w:pos="5760"/>
        </w:tabs>
        <w:ind w:left="5760" w:hanging="360"/>
      </w:pPr>
    </w:lvl>
    <w:lvl w:ilvl="8" w:tplc="00050410">
      <w:start w:val="1"/>
      <w:numFmt w:val="decimal"/>
      <w:lvlText w:val="%9."/>
      <w:lvlJc w:val="left"/>
      <w:pPr>
        <w:tabs>
          <w:tab w:val="num" w:pos="6480"/>
        </w:tabs>
        <w:ind w:left="6480" w:hanging="360"/>
      </w:pPr>
    </w:lvl>
  </w:abstractNum>
  <w:abstractNum w:abstractNumId="6">
    <w:nsid w:val="57231D22"/>
    <w:multiLevelType w:val="multilevel"/>
    <w:tmpl w:val="9B0E13B2"/>
    <w:lvl w:ilvl="0">
      <w:start w:val="1"/>
      <w:numFmt w:val="bullet"/>
      <w:lvlText w:val="●"/>
      <w:lvlJc w:val="left"/>
      <w:pPr>
        <w:ind w:left="720" w:hanging="360"/>
      </w:pPr>
      <w:rPr>
        <w:rFonts w:ascii="Noto Sans Symbols" w:hAnsi="Noto Sans Symbols" w:cs="Noto Sans Symbols" w:hint="default"/>
        <w:position w:val="0"/>
        <w:sz w:val="24"/>
        <w:vertAlign w:val="baseline"/>
      </w:rPr>
    </w:lvl>
    <w:lvl w:ilvl="1">
      <w:start w:val="1"/>
      <w:numFmt w:val="bullet"/>
      <w:lvlText w:val="◦"/>
      <w:lvlJc w:val="left"/>
      <w:pPr>
        <w:ind w:left="1080" w:hanging="360"/>
      </w:pPr>
      <w:rPr>
        <w:rFonts w:ascii="Noto Sans Symbols" w:hAnsi="Noto Sans Symbols" w:cs="Noto Sans Symbols" w:hint="default"/>
        <w:position w:val="0"/>
        <w:sz w:val="20"/>
        <w:vertAlign w:val="baseline"/>
      </w:rPr>
    </w:lvl>
    <w:lvl w:ilvl="2">
      <w:start w:val="1"/>
      <w:numFmt w:val="bullet"/>
      <w:lvlText w:val="▪"/>
      <w:lvlJc w:val="left"/>
      <w:pPr>
        <w:ind w:left="1440" w:hanging="360"/>
      </w:pPr>
      <w:rPr>
        <w:rFonts w:ascii="Noto Sans Symbols" w:hAnsi="Noto Sans Symbols" w:cs="Noto Sans Symbols" w:hint="default"/>
        <w:position w:val="0"/>
        <w:sz w:val="20"/>
        <w:vertAlign w:val="baseline"/>
      </w:rPr>
    </w:lvl>
    <w:lvl w:ilvl="3">
      <w:start w:val="1"/>
      <w:numFmt w:val="bullet"/>
      <w:lvlText w:val="●"/>
      <w:lvlJc w:val="left"/>
      <w:pPr>
        <w:ind w:left="1800" w:hanging="360"/>
      </w:pPr>
      <w:rPr>
        <w:rFonts w:ascii="Noto Sans Symbols" w:hAnsi="Noto Sans Symbols" w:cs="Noto Sans Symbols" w:hint="default"/>
        <w:position w:val="0"/>
        <w:sz w:val="20"/>
        <w:vertAlign w:val="baseline"/>
      </w:rPr>
    </w:lvl>
    <w:lvl w:ilvl="4">
      <w:start w:val="1"/>
      <w:numFmt w:val="bullet"/>
      <w:lvlText w:val="◦"/>
      <w:lvlJc w:val="left"/>
      <w:pPr>
        <w:ind w:left="2160" w:hanging="360"/>
      </w:pPr>
      <w:rPr>
        <w:rFonts w:ascii="Noto Sans Symbols" w:hAnsi="Noto Sans Symbols" w:cs="Noto Sans Symbols" w:hint="default"/>
        <w:position w:val="0"/>
        <w:sz w:val="20"/>
        <w:vertAlign w:val="baseline"/>
      </w:rPr>
    </w:lvl>
    <w:lvl w:ilvl="5">
      <w:start w:val="1"/>
      <w:numFmt w:val="bullet"/>
      <w:lvlText w:val="▪"/>
      <w:lvlJc w:val="left"/>
      <w:pPr>
        <w:ind w:left="2520" w:hanging="360"/>
      </w:pPr>
      <w:rPr>
        <w:rFonts w:ascii="Noto Sans Symbols" w:hAnsi="Noto Sans Symbols" w:cs="Noto Sans Symbols" w:hint="default"/>
        <w:position w:val="0"/>
        <w:sz w:val="20"/>
        <w:vertAlign w:val="baseline"/>
      </w:rPr>
    </w:lvl>
    <w:lvl w:ilvl="6">
      <w:start w:val="1"/>
      <w:numFmt w:val="bullet"/>
      <w:lvlText w:val="●"/>
      <w:lvlJc w:val="left"/>
      <w:pPr>
        <w:ind w:left="2880" w:hanging="360"/>
      </w:pPr>
      <w:rPr>
        <w:rFonts w:ascii="Noto Sans Symbols" w:hAnsi="Noto Sans Symbols" w:cs="Noto Sans Symbols" w:hint="default"/>
        <w:position w:val="0"/>
        <w:sz w:val="20"/>
        <w:vertAlign w:val="baseline"/>
      </w:rPr>
    </w:lvl>
    <w:lvl w:ilvl="7">
      <w:start w:val="1"/>
      <w:numFmt w:val="bullet"/>
      <w:lvlText w:val="◦"/>
      <w:lvlJc w:val="left"/>
      <w:pPr>
        <w:ind w:left="3240" w:hanging="360"/>
      </w:pPr>
      <w:rPr>
        <w:rFonts w:ascii="Noto Sans Symbols" w:hAnsi="Noto Sans Symbols" w:cs="Noto Sans Symbols" w:hint="default"/>
        <w:position w:val="0"/>
        <w:sz w:val="20"/>
        <w:vertAlign w:val="baseline"/>
      </w:rPr>
    </w:lvl>
    <w:lvl w:ilvl="8">
      <w:start w:val="1"/>
      <w:numFmt w:val="bullet"/>
      <w:lvlText w:val="▪"/>
      <w:lvlJc w:val="left"/>
      <w:pPr>
        <w:ind w:left="3600" w:hanging="360"/>
      </w:pPr>
      <w:rPr>
        <w:rFonts w:ascii="Noto Sans Symbols" w:hAnsi="Noto Sans Symbols" w:cs="Noto Sans Symbols" w:hint="default"/>
        <w:position w:val="0"/>
        <w:sz w:val="20"/>
        <w:vertAlign w:val="baseline"/>
      </w:rPr>
    </w:lvl>
  </w:abstractNum>
  <w:abstractNum w:abstractNumId="7">
    <w:nsid w:val="61C6324E"/>
    <w:multiLevelType w:val="multilevel"/>
    <w:tmpl w:val="52084CD4"/>
    <w:lvl w:ilvl="0">
      <w:start w:val="1"/>
      <w:numFmt w:val="bullet"/>
      <w:lvlText w:val="●"/>
      <w:lvlJc w:val="left"/>
      <w:pPr>
        <w:ind w:left="720" w:hanging="360"/>
      </w:pPr>
      <w:rPr>
        <w:rFonts w:ascii="Noto Sans Symbols" w:hAnsi="Noto Sans Symbols" w:cs="Noto Sans Symbols" w:hint="default"/>
        <w:position w:val="0"/>
        <w:sz w:val="24"/>
        <w:vertAlign w:val="baseline"/>
      </w:rPr>
    </w:lvl>
    <w:lvl w:ilvl="1">
      <w:start w:val="1"/>
      <w:numFmt w:val="bullet"/>
      <w:lvlText w:val="◦"/>
      <w:lvlJc w:val="left"/>
      <w:pPr>
        <w:ind w:left="1080" w:hanging="360"/>
      </w:pPr>
      <w:rPr>
        <w:rFonts w:ascii="Noto Sans Symbols" w:hAnsi="Noto Sans Symbols" w:cs="Noto Sans Symbols" w:hint="default"/>
        <w:position w:val="0"/>
        <w:sz w:val="20"/>
        <w:vertAlign w:val="baseline"/>
      </w:rPr>
    </w:lvl>
    <w:lvl w:ilvl="2">
      <w:start w:val="1"/>
      <w:numFmt w:val="bullet"/>
      <w:lvlText w:val="▪"/>
      <w:lvlJc w:val="left"/>
      <w:pPr>
        <w:ind w:left="1440" w:hanging="360"/>
      </w:pPr>
      <w:rPr>
        <w:rFonts w:ascii="Noto Sans Symbols" w:hAnsi="Noto Sans Symbols" w:cs="Noto Sans Symbols" w:hint="default"/>
        <w:position w:val="0"/>
        <w:sz w:val="20"/>
        <w:vertAlign w:val="baseline"/>
      </w:rPr>
    </w:lvl>
    <w:lvl w:ilvl="3">
      <w:start w:val="1"/>
      <w:numFmt w:val="bullet"/>
      <w:lvlText w:val="●"/>
      <w:lvlJc w:val="left"/>
      <w:pPr>
        <w:ind w:left="1800" w:hanging="360"/>
      </w:pPr>
      <w:rPr>
        <w:rFonts w:ascii="Noto Sans Symbols" w:hAnsi="Noto Sans Symbols" w:cs="Noto Sans Symbols" w:hint="default"/>
        <w:position w:val="0"/>
        <w:sz w:val="20"/>
        <w:vertAlign w:val="baseline"/>
      </w:rPr>
    </w:lvl>
    <w:lvl w:ilvl="4">
      <w:start w:val="1"/>
      <w:numFmt w:val="bullet"/>
      <w:lvlText w:val="◦"/>
      <w:lvlJc w:val="left"/>
      <w:pPr>
        <w:ind w:left="2160" w:hanging="360"/>
      </w:pPr>
      <w:rPr>
        <w:rFonts w:ascii="Noto Sans Symbols" w:hAnsi="Noto Sans Symbols" w:cs="Noto Sans Symbols" w:hint="default"/>
        <w:position w:val="0"/>
        <w:sz w:val="20"/>
        <w:vertAlign w:val="baseline"/>
      </w:rPr>
    </w:lvl>
    <w:lvl w:ilvl="5">
      <w:start w:val="1"/>
      <w:numFmt w:val="bullet"/>
      <w:lvlText w:val="▪"/>
      <w:lvlJc w:val="left"/>
      <w:pPr>
        <w:ind w:left="2520" w:hanging="360"/>
      </w:pPr>
      <w:rPr>
        <w:rFonts w:ascii="Noto Sans Symbols" w:hAnsi="Noto Sans Symbols" w:cs="Noto Sans Symbols" w:hint="default"/>
        <w:position w:val="0"/>
        <w:sz w:val="20"/>
        <w:vertAlign w:val="baseline"/>
      </w:rPr>
    </w:lvl>
    <w:lvl w:ilvl="6">
      <w:start w:val="1"/>
      <w:numFmt w:val="bullet"/>
      <w:lvlText w:val="●"/>
      <w:lvlJc w:val="left"/>
      <w:pPr>
        <w:ind w:left="2880" w:hanging="360"/>
      </w:pPr>
      <w:rPr>
        <w:rFonts w:ascii="Noto Sans Symbols" w:hAnsi="Noto Sans Symbols" w:cs="Noto Sans Symbols" w:hint="default"/>
        <w:position w:val="0"/>
        <w:sz w:val="20"/>
        <w:vertAlign w:val="baseline"/>
      </w:rPr>
    </w:lvl>
    <w:lvl w:ilvl="7">
      <w:start w:val="1"/>
      <w:numFmt w:val="bullet"/>
      <w:lvlText w:val="◦"/>
      <w:lvlJc w:val="left"/>
      <w:pPr>
        <w:ind w:left="3240" w:hanging="360"/>
      </w:pPr>
      <w:rPr>
        <w:rFonts w:ascii="Noto Sans Symbols" w:hAnsi="Noto Sans Symbols" w:cs="Noto Sans Symbols" w:hint="default"/>
        <w:position w:val="0"/>
        <w:sz w:val="20"/>
        <w:vertAlign w:val="baseline"/>
      </w:rPr>
    </w:lvl>
    <w:lvl w:ilvl="8">
      <w:start w:val="1"/>
      <w:numFmt w:val="bullet"/>
      <w:lvlText w:val="▪"/>
      <w:lvlJc w:val="left"/>
      <w:pPr>
        <w:ind w:left="3600" w:hanging="360"/>
      </w:pPr>
      <w:rPr>
        <w:rFonts w:ascii="Noto Sans Symbols" w:hAnsi="Noto Sans Symbols" w:cs="Noto Sans Symbols" w:hint="default"/>
        <w:position w:val="0"/>
        <w:sz w:val="20"/>
        <w:vertAlign w:val="baseline"/>
      </w:rPr>
    </w:lvl>
  </w:abstractNum>
  <w:abstractNum w:abstractNumId="8">
    <w:nsid w:val="731C5A64"/>
    <w:multiLevelType w:val="multilevel"/>
    <w:tmpl w:val="E4483242"/>
    <w:lvl w:ilvl="0">
      <w:start w:val="1"/>
      <w:numFmt w:val="bullet"/>
      <w:lvlText w:val="●"/>
      <w:lvlJc w:val="left"/>
      <w:pPr>
        <w:ind w:left="720" w:hanging="360"/>
      </w:pPr>
      <w:rPr>
        <w:rFonts w:ascii="Noto Sans Symbols" w:hAnsi="Noto Sans Symbols" w:cs="Noto Sans Symbols" w:hint="default"/>
        <w:b w:val="0"/>
        <w:position w:val="0"/>
        <w:sz w:val="24"/>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num w:numId="1">
    <w:abstractNumId w:val="0"/>
  </w:num>
  <w:num w:numId="2">
    <w:abstractNumId w:val="1"/>
  </w:num>
  <w:num w:numId="3">
    <w:abstractNumId w:val="2"/>
  </w:num>
  <w:num w:numId="4">
    <w:abstractNumId w:val="3"/>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512D7C"/>
    <w:rsid w:val="000A79A7"/>
    <w:rsid w:val="000C6B06"/>
    <w:rsid w:val="00212538"/>
    <w:rsid w:val="002C16F5"/>
    <w:rsid w:val="002F51FC"/>
    <w:rsid w:val="00384C62"/>
    <w:rsid w:val="003E223A"/>
    <w:rsid w:val="004655AB"/>
    <w:rsid w:val="00512D7C"/>
    <w:rsid w:val="005B7539"/>
    <w:rsid w:val="005C103B"/>
    <w:rsid w:val="00621AB8"/>
    <w:rsid w:val="007A6E8C"/>
    <w:rsid w:val="007B595D"/>
    <w:rsid w:val="0081606B"/>
    <w:rsid w:val="00830496"/>
    <w:rsid w:val="00956F05"/>
    <w:rsid w:val="00A8195E"/>
    <w:rsid w:val="00CD231B"/>
    <w:rsid w:val="00CE6E04"/>
    <w:rsid w:val="00D35498"/>
    <w:rsid w:val="00EA57AE"/>
    <w:rsid w:val="00EC0FC7"/>
    <w:rsid w:val="00F36A51"/>
    <w:rsid w:val="00F8123B"/>
    <w:rsid w:val="00F90E2F"/>
    <w:rsid w:val="00F91672"/>
    <w:rsid w:val="00FE2BE5"/>
    <w:rsid w:val="00FF33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35498"/>
    <w:pPr>
      <w:suppressAutoHyphens/>
    </w:pPr>
    <w:rPr>
      <w:sz w:val="24"/>
      <w:szCs w:val="24"/>
    </w:rPr>
  </w:style>
  <w:style w:type="paragraph" w:styleId="Titolo1">
    <w:name w:val="heading 1"/>
    <w:basedOn w:val="Normale"/>
    <w:next w:val="Normale"/>
    <w:qFormat/>
    <w:rsid w:val="00D35498"/>
    <w:pPr>
      <w:keepNext/>
      <w:widowControl w:val="0"/>
      <w:numPr>
        <w:numId w:val="2"/>
      </w:numPr>
      <w:autoSpaceDE w:val="0"/>
      <w:spacing w:line="288" w:lineRule="auto"/>
      <w:ind w:left="6379" w:firstLine="0"/>
      <w:textAlignment w:val="center"/>
      <w:outlineLvl w:val="0"/>
    </w:pPr>
    <w:rPr>
      <w:rFonts w:ascii="Trebuchet MS" w:hAnsi="Trebuchet MS" w:cs="Trebuchet MS"/>
      <w:b/>
      <w:bCs/>
      <w:color w:val="000000"/>
      <w:sz w:val="22"/>
    </w:rPr>
  </w:style>
  <w:style w:type="paragraph" w:styleId="Titolo2">
    <w:name w:val="heading 2"/>
    <w:basedOn w:val="Normale"/>
    <w:next w:val="Normale"/>
    <w:qFormat/>
    <w:rsid w:val="00D35498"/>
    <w:pPr>
      <w:keepNext/>
      <w:numPr>
        <w:ilvl w:val="1"/>
        <w:numId w:val="2"/>
      </w:numPr>
      <w:jc w:val="center"/>
      <w:outlineLvl w:val="1"/>
    </w:pPr>
    <w:rPr>
      <w:rFonts w:ascii="Arial" w:hAnsi="Arial" w:cs="Arial"/>
      <w:szCs w:val="20"/>
    </w:rPr>
  </w:style>
  <w:style w:type="paragraph" w:styleId="Titolo3">
    <w:name w:val="heading 3"/>
    <w:basedOn w:val="Normale"/>
    <w:next w:val="Normale"/>
    <w:qFormat/>
    <w:rsid w:val="00D35498"/>
    <w:pPr>
      <w:keepNext/>
      <w:numPr>
        <w:ilvl w:val="2"/>
        <w:numId w:val="2"/>
      </w:numPr>
      <w:jc w:val="center"/>
      <w:outlineLvl w:val="2"/>
    </w:pPr>
    <w:rPr>
      <w:rFonts w:ascii="Arial" w:hAnsi="Arial" w:cs="Arial"/>
      <w:b/>
      <w:sz w:val="22"/>
      <w:szCs w:val="20"/>
    </w:rPr>
  </w:style>
  <w:style w:type="paragraph" w:styleId="Titolo4">
    <w:name w:val="heading 4"/>
    <w:basedOn w:val="Normale"/>
    <w:next w:val="Normale"/>
    <w:qFormat/>
    <w:rsid w:val="00D35498"/>
    <w:pPr>
      <w:keepNext/>
      <w:numPr>
        <w:ilvl w:val="3"/>
        <w:numId w:val="2"/>
      </w:numPr>
      <w:ind w:left="5813" w:firstLine="708"/>
      <w:outlineLvl w:val="3"/>
    </w:pPr>
    <w:rPr>
      <w:rFonts w:ascii="Arial" w:hAnsi="Arial" w:cs="Arial"/>
      <w:b/>
      <w:bCs/>
      <w:sz w:val="20"/>
      <w:szCs w:val="20"/>
    </w:rPr>
  </w:style>
  <w:style w:type="paragraph" w:styleId="Titolo5">
    <w:name w:val="heading 5"/>
    <w:basedOn w:val="Normale"/>
    <w:next w:val="Normale"/>
    <w:qFormat/>
    <w:rsid w:val="00D35498"/>
    <w:pPr>
      <w:keepNext/>
      <w:numPr>
        <w:ilvl w:val="4"/>
        <w:numId w:val="2"/>
      </w:numPr>
      <w:outlineLvl w:val="4"/>
    </w:pPr>
    <w:rPr>
      <w:rFonts w:ascii="Trebuchet MS" w:hAnsi="Trebuchet MS" w:cs="Trebuchet MS"/>
      <w:b/>
      <w:bCs/>
      <w:sz w:val="22"/>
    </w:rPr>
  </w:style>
  <w:style w:type="paragraph" w:styleId="Titolo6">
    <w:name w:val="heading 6"/>
    <w:basedOn w:val="Normale"/>
    <w:next w:val="Normale"/>
    <w:qFormat/>
    <w:rsid w:val="00D35498"/>
    <w:pPr>
      <w:keepNext/>
      <w:widowControl w:val="0"/>
      <w:numPr>
        <w:ilvl w:val="5"/>
        <w:numId w:val="2"/>
      </w:numPr>
      <w:autoSpaceDE w:val="0"/>
      <w:spacing w:line="288" w:lineRule="auto"/>
      <w:ind w:left="6379" w:firstLine="0"/>
      <w:textAlignment w:val="center"/>
      <w:outlineLvl w:val="5"/>
    </w:pPr>
    <w:rPr>
      <w:rFonts w:ascii="Trebuchet MS" w:hAnsi="Trebuchet MS" w:cs="Trebuchet MS"/>
      <w:b/>
      <w:sz w:val="22"/>
    </w:rPr>
  </w:style>
  <w:style w:type="paragraph" w:styleId="Titolo7">
    <w:name w:val="heading 7"/>
    <w:basedOn w:val="Normale"/>
    <w:next w:val="Normale"/>
    <w:qFormat/>
    <w:rsid w:val="00D35498"/>
    <w:pPr>
      <w:keepNext/>
      <w:numPr>
        <w:ilvl w:val="6"/>
        <w:numId w:val="2"/>
      </w:numPr>
      <w:jc w:val="both"/>
      <w:outlineLvl w:val="6"/>
    </w:pPr>
    <w:rPr>
      <w:rFonts w:ascii="Trebuchet MS" w:hAnsi="Trebuchet MS" w:cs="Trebuchet MS"/>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D35498"/>
  </w:style>
  <w:style w:type="character" w:customStyle="1" w:styleId="WW8Num1z1">
    <w:name w:val="WW8Num1z1"/>
    <w:rsid w:val="00D35498"/>
  </w:style>
  <w:style w:type="character" w:customStyle="1" w:styleId="WW8Num1z2">
    <w:name w:val="WW8Num1z2"/>
    <w:rsid w:val="00D35498"/>
  </w:style>
  <w:style w:type="character" w:customStyle="1" w:styleId="WW8Num1z3">
    <w:name w:val="WW8Num1z3"/>
    <w:rsid w:val="00D35498"/>
  </w:style>
  <w:style w:type="character" w:customStyle="1" w:styleId="WW8Num1z4">
    <w:name w:val="WW8Num1z4"/>
    <w:rsid w:val="00D35498"/>
  </w:style>
  <w:style w:type="character" w:customStyle="1" w:styleId="WW8Num1z5">
    <w:name w:val="WW8Num1z5"/>
    <w:rsid w:val="00D35498"/>
  </w:style>
  <w:style w:type="character" w:customStyle="1" w:styleId="WW8Num1z6">
    <w:name w:val="WW8Num1z6"/>
    <w:rsid w:val="00D35498"/>
  </w:style>
  <w:style w:type="character" w:customStyle="1" w:styleId="WW8Num1z7">
    <w:name w:val="WW8Num1z7"/>
    <w:rsid w:val="00D35498"/>
  </w:style>
  <w:style w:type="character" w:customStyle="1" w:styleId="WW8Num1z8">
    <w:name w:val="WW8Num1z8"/>
    <w:rsid w:val="00D35498"/>
  </w:style>
  <w:style w:type="character" w:customStyle="1" w:styleId="WW8Num2z0">
    <w:name w:val="WW8Num2z0"/>
    <w:rsid w:val="00D35498"/>
  </w:style>
  <w:style w:type="character" w:customStyle="1" w:styleId="WW8Num2z1">
    <w:name w:val="WW8Num2z1"/>
    <w:rsid w:val="00D35498"/>
  </w:style>
  <w:style w:type="character" w:customStyle="1" w:styleId="WW8Num2z2">
    <w:name w:val="WW8Num2z2"/>
    <w:rsid w:val="00D35498"/>
  </w:style>
  <w:style w:type="character" w:customStyle="1" w:styleId="WW8Num2z3">
    <w:name w:val="WW8Num2z3"/>
    <w:rsid w:val="00D35498"/>
  </w:style>
  <w:style w:type="character" w:customStyle="1" w:styleId="WW8Num2z4">
    <w:name w:val="WW8Num2z4"/>
    <w:rsid w:val="00D35498"/>
  </w:style>
  <w:style w:type="character" w:customStyle="1" w:styleId="WW8Num2z5">
    <w:name w:val="WW8Num2z5"/>
    <w:rsid w:val="00D35498"/>
  </w:style>
  <w:style w:type="character" w:customStyle="1" w:styleId="WW8Num2z6">
    <w:name w:val="WW8Num2z6"/>
    <w:rsid w:val="00D35498"/>
  </w:style>
  <w:style w:type="character" w:customStyle="1" w:styleId="WW8Num2z7">
    <w:name w:val="WW8Num2z7"/>
    <w:rsid w:val="00D35498"/>
  </w:style>
  <w:style w:type="character" w:customStyle="1" w:styleId="WW8Num2z8">
    <w:name w:val="WW8Num2z8"/>
    <w:rsid w:val="00D35498"/>
  </w:style>
  <w:style w:type="character" w:customStyle="1" w:styleId="WW8Num3z0">
    <w:name w:val="WW8Num3z0"/>
    <w:rsid w:val="00D35498"/>
    <w:rPr>
      <w:rFonts w:ascii="Arial" w:hAnsi="Arial" w:cs="Arial"/>
      <w:b w:val="0"/>
      <w:i w:val="0"/>
      <w:color w:val="000000"/>
      <w:sz w:val="24"/>
    </w:rPr>
  </w:style>
  <w:style w:type="character" w:customStyle="1" w:styleId="WW8Num4z0">
    <w:name w:val="WW8Num4z0"/>
    <w:rsid w:val="00D35498"/>
    <w:rPr>
      <w:rFonts w:ascii="Symbol" w:hAnsi="Symbol" w:cs="OpenSymbol"/>
      <w:color w:val="000000"/>
      <w:sz w:val="20"/>
      <w:shd w:val="clear" w:color="auto" w:fill="FFFFFF"/>
    </w:rPr>
  </w:style>
  <w:style w:type="character" w:customStyle="1" w:styleId="WW8Num4z1">
    <w:name w:val="WW8Num4z1"/>
    <w:rsid w:val="00D35498"/>
    <w:rPr>
      <w:rFonts w:ascii="OpenSymbol" w:hAnsi="OpenSymbol" w:cs="OpenSymbol"/>
    </w:rPr>
  </w:style>
  <w:style w:type="character" w:customStyle="1" w:styleId="Absatz-Standardschriftart">
    <w:name w:val="Absatz-Standardschriftart"/>
    <w:rsid w:val="00D35498"/>
  </w:style>
  <w:style w:type="character" w:customStyle="1" w:styleId="WW-Absatz-Standardschriftart">
    <w:name w:val="WW-Absatz-Standardschriftart"/>
    <w:rsid w:val="00D35498"/>
  </w:style>
  <w:style w:type="character" w:customStyle="1" w:styleId="WW-Absatz-Standardschriftart1">
    <w:name w:val="WW-Absatz-Standardschriftart1"/>
    <w:rsid w:val="00D35498"/>
  </w:style>
  <w:style w:type="character" w:customStyle="1" w:styleId="WW-Absatz-Standardschriftart11">
    <w:name w:val="WW-Absatz-Standardschriftart11"/>
    <w:rsid w:val="00D35498"/>
  </w:style>
  <w:style w:type="character" w:customStyle="1" w:styleId="WW-Absatz-Standardschriftart111">
    <w:name w:val="WW-Absatz-Standardschriftart111"/>
    <w:rsid w:val="00D35498"/>
  </w:style>
  <w:style w:type="character" w:customStyle="1" w:styleId="WW-Absatz-Standardschriftart1111">
    <w:name w:val="WW-Absatz-Standardschriftart1111"/>
    <w:rsid w:val="00D35498"/>
  </w:style>
  <w:style w:type="character" w:customStyle="1" w:styleId="WW-Absatz-Standardschriftart11111">
    <w:name w:val="WW-Absatz-Standardschriftart11111"/>
    <w:rsid w:val="00D35498"/>
  </w:style>
  <w:style w:type="character" w:customStyle="1" w:styleId="WW-Absatz-Standardschriftart111111">
    <w:name w:val="WW-Absatz-Standardschriftart111111"/>
    <w:rsid w:val="00D35498"/>
  </w:style>
  <w:style w:type="character" w:customStyle="1" w:styleId="WW-Absatz-Standardschriftart1111111">
    <w:name w:val="WW-Absatz-Standardschriftart1111111"/>
    <w:rsid w:val="00D35498"/>
  </w:style>
  <w:style w:type="character" w:customStyle="1" w:styleId="WW-Absatz-Standardschriftart11111111">
    <w:name w:val="WW-Absatz-Standardschriftart11111111"/>
    <w:rsid w:val="00D35498"/>
  </w:style>
  <w:style w:type="character" w:customStyle="1" w:styleId="WW-Absatz-Standardschriftart111111111">
    <w:name w:val="WW-Absatz-Standardschriftart111111111"/>
    <w:rsid w:val="00D35498"/>
  </w:style>
  <w:style w:type="character" w:customStyle="1" w:styleId="WW-Absatz-Standardschriftart1111111111">
    <w:name w:val="WW-Absatz-Standardschriftart1111111111"/>
    <w:rsid w:val="00D35498"/>
  </w:style>
  <w:style w:type="character" w:customStyle="1" w:styleId="WW-Absatz-Standardschriftart11111111111">
    <w:name w:val="WW-Absatz-Standardschriftart11111111111"/>
    <w:rsid w:val="00D35498"/>
  </w:style>
  <w:style w:type="character" w:customStyle="1" w:styleId="Caratterepredefinitoparagrafo">
    <w:name w:val="Carattere predefinito paragrafo"/>
    <w:rsid w:val="00D35498"/>
  </w:style>
  <w:style w:type="character" w:styleId="Collegamentoipertestuale">
    <w:name w:val="Hyperlink"/>
    <w:basedOn w:val="Caratterepredefinitoparagrafo"/>
    <w:rsid w:val="00D35498"/>
    <w:rPr>
      <w:color w:val="0000FF"/>
      <w:u w:val="single"/>
    </w:rPr>
  </w:style>
  <w:style w:type="character" w:customStyle="1" w:styleId="WW8Num5z0">
    <w:name w:val="WW8Num5z0"/>
    <w:rsid w:val="00D35498"/>
    <w:rPr>
      <w:rFonts w:ascii="Times New Roman" w:eastAsia="Times New Roman" w:hAnsi="Times New Roman" w:cs="Times New Roman"/>
    </w:rPr>
  </w:style>
  <w:style w:type="character" w:customStyle="1" w:styleId="Punti">
    <w:name w:val="Punti"/>
    <w:rsid w:val="00D35498"/>
    <w:rPr>
      <w:rFonts w:ascii="OpenSymbol" w:eastAsia="OpenSymbol" w:hAnsi="OpenSymbol" w:cs="OpenSymbol"/>
    </w:rPr>
  </w:style>
  <w:style w:type="paragraph" w:customStyle="1" w:styleId="Titolo10">
    <w:name w:val="Titolo1"/>
    <w:basedOn w:val="Normale"/>
    <w:next w:val="Sottotitolo"/>
    <w:rsid w:val="00D35498"/>
    <w:pPr>
      <w:jc w:val="center"/>
    </w:pPr>
    <w:rPr>
      <w:rFonts w:ascii="Arial" w:hAnsi="Arial" w:cs="Arial"/>
      <w:szCs w:val="20"/>
    </w:rPr>
  </w:style>
  <w:style w:type="paragraph" w:styleId="Corpodeltesto">
    <w:name w:val="Body Text"/>
    <w:basedOn w:val="Normale"/>
    <w:rsid w:val="00D35498"/>
    <w:pPr>
      <w:jc w:val="center"/>
    </w:pPr>
    <w:rPr>
      <w:szCs w:val="20"/>
    </w:rPr>
  </w:style>
  <w:style w:type="paragraph" w:styleId="Elenco">
    <w:name w:val="List"/>
    <w:basedOn w:val="Corpodeltesto"/>
    <w:rsid w:val="00D35498"/>
  </w:style>
  <w:style w:type="paragraph" w:styleId="Didascalia">
    <w:name w:val="caption"/>
    <w:basedOn w:val="Normale"/>
    <w:qFormat/>
    <w:rsid w:val="00D35498"/>
    <w:pPr>
      <w:suppressLineNumbers/>
      <w:spacing w:before="120" w:after="120"/>
    </w:pPr>
    <w:rPr>
      <w:i/>
      <w:iCs/>
    </w:rPr>
  </w:style>
  <w:style w:type="paragraph" w:customStyle="1" w:styleId="Indice">
    <w:name w:val="Indice"/>
    <w:basedOn w:val="Normale"/>
    <w:rsid w:val="00D35498"/>
    <w:pPr>
      <w:suppressLineNumbers/>
    </w:pPr>
  </w:style>
  <w:style w:type="paragraph" w:styleId="Intestazione">
    <w:name w:val="header"/>
    <w:basedOn w:val="Normale"/>
    <w:next w:val="Corpodeltesto"/>
    <w:rsid w:val="00D35498"/>
    <w:pPr>
      <w:keepNext/>
      <w:spacing w:before="240" w:after="120"/>
    </w:pPr>
    <w:rPr>
      <w:rFonts w:ascii="Arial" w:eastAsia="DejaVu Sans" w:hAnsi="Arial" w:cs="DejaVu Sans"/>
      <w:sz w:val="28"/>
      <w:szCs w:val="28"/>
    </w:rPr>
  </w:style>
  <w:style w:type="paragraph" w:customStyle="1" w:styleId="Corpodeltesto21">
    <w:name w:val="Corpo del testo 21"/>
    <w:basedOn w:val="Normale"/>
    <w:rsid w:val="00D35498"/>
    <w:pPr>
      <w:jc w:val="both"/>
    </w:pPr>
    <w:rPr>
      <w:rFonts w:ascii="Arial" w:hAnsi="Arial" w:cs="Arial"/>
      <w:szCs w:val="20"/>
    </w:rPr>
  </w:style>
  <w:style w:type="paragraph" w:styleId="Sottotitolo">
    <w:name w:val="Subtitle"/>
    <w:basedOn w:val="Intestazione"/>
    <w:next w:val="Corpodeltesto"/>
    <w:qFormat/>
    <w:rsid w:val="00D35498"/>
    <w:pPr>
      <w:jc w:val="center"/>
    </w:pPr>
    <w:rPr>
      <w:i/>
      <w:iCs/>
    </w:rPr>
  </w:style>
  <w:style w:type="paragraph" w:styleId="Rientrocorpodeltesto">
    <w:name w:val="Body Text Indent"/>
    <w:basedOn w:val="Normale"/>
    <w:rsid w:val="00D35498"/>
    <w:pPr>
      <w:ind w:left="5813" w:firstLine="424"/>
      <w:jc w:val="right"/>
    </w:pPr>
    <w:rPr>
      <w:rFonts w:ascii="Courier New" w:hAnsi="Courier New" w:cs="Courier New"/>
      <w:bCs/>
      <w:szCs w:val="20"/>
    </w:rPr>
  </w:style>
  <w:style w:type="paragraph" w:customStyle="1" w:styleId="LO-Normal">
    <w:name w:val="LO-Normal"/>
    <w:rsid w:val="00D35498"/>
    <w:pPr>
      <w:widowControl w:val="0"/>
      <w:suppressAutoHyphens/>
      <w:autoSpaceDE w:val="0"/>
    </w:pPr>
    <w:rPr>
      <w:rFonts w:ascii="Times New Roman PS MT" w:eastAsia="Arial" w:hAnsi="Times New Roman PS MT"/>
      <w:color w:val="000000"/>
      <w:sz w:val="24"/>
      <w:szCs w:val="24"/>
    </w:rPr>
  </w:style>
  <w:style w:type="paragraph" w:customStyle="1" w:styleId="Corpodeltesto31">
    <w:name w:val="Corpo del testo 31"/>
    <w:basedOn w:val="Normale"/>
    <w:rsid w:val="00D35498"/>
    <w:rPr>
      <w:rFonts w:ascii="Trebuchet MS" w:hAnsi="Trebuchet MS" w:cs="Trebuchet MS"/>
      <w:b/>
      <w:bCs/>
      <w:sz w:val="22"/>
    </w:rPr>
  </w:style>
  <w:style w:type="paragraph" w:customStyle="1" w:styleId="Contenutotabella">
    <w:name w:val="Contenuto tabella"/>
    <w:basedOn w:val="Normale"/>
    <w:rsid w:val="00D35498"/>
    <w:pPr>
      <w:suppressLineNumbers/>
    </w:pPr>
  </w:style>
  <w:style w:type="paragraph" w:customStyle="1" w:styleId="Intestazionetabella">
    <w:name w:val="Intestazione tabella"/>
    <w:basedOn w:val="Contenutotabella"/>
    <w:rsid w:val="00D35498"/>
    <w:pPr>
      <w:jc w:val="center"/>
    </w:pPr>
    <w:rPr>
      <w:b/>
      <w:bCs/>
    </w:rPr>
  </w:style>
  <w:style w:type="paragraph" w:customStyle="1" w:styleId="Contenutocornice">
    <w:name w:val="Contenuto cornice"/>
    <w:basedOn w:val="Corpodeltesto"/>
    <w:rsid w:val="00D35498"/>
  </w:style>
  <w:style w:type="paragraph" w:customStyle="1" w:styleId="Titolotabella">
    <w:name w:val="Titolo tabella"/>
    <w:basedOn w:val="Contenutotabella"/>
    <w:rsid w:val="00D35498"/>
    <w:pPr>
      <w:jc w:val="center"/>
    </w:pPr>
    <w:rPr>
      <w:b/>
      <w:bCs/>
    </w:rPr>
  </w:style>
  <w:style w:type="paragraph" w:styleId="NormaleWeb">
    <w:name w:val="Normal (Web)"/>
    <w:basedOn w:val="Normale"/>
    <w:uiPriority w:val="99"/>
    <w:unhideWhenUsed/>
    <w:rsid w:val="000C6B06"/>
    <w:pPr>
      <w:suppressAutoHyphens w:val="0"/>
      <w:spacing w:before="100" w:beforeAutospacing="1" w:after="100" w:afterAutospacing="1"/>
    </w:pPr>
  </w:style>
  <w:style w:type="character" w:customStyle="1" w:styleId="ListLabel37">
    <w:name w:val="ListLabel 37"/>
    <w:qFormat/>
    <w:rsid w:val="00FE2BE5"/>
    <w:rPr>
      <w:rFonts w:ascii="Trebuchet MS" w:eastAsia="Trebuchet MS" w:hAnsi="Trebuchet MS" w:cs="Trebuchet MS"/>
      <w:color w:val="1155CC"/>
      <w:sz w:val="24"/>
      <w:szCs w:val="24"/>
      <w:u w:val="single"/>
    </w:rPr>
  </w:style>
</w:styles>
</file>

<file path=word/webSettings.xml><?xml version="1.0" encoding="utf-8"?>
<w:webSettings xmlns:r="http://schemas.openxmlformats.org/officeDocument/2006/relationships" xmlns:w="http://schemas.openxmlformats.org/wordprocessingml/2006/main">
  <w:divs>
    <w:div w:id="115294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op.tatami@gmail.com" TargetMode="External"/><Relationship Id="rId3" Type="http://schemas.openxmlformats.org/officeDocument/2006/relationships/styles" Target="styles.xml"/><Relationship Id="rId7" Type="http://schemas.openxmlformats.org/officeDocument/2006/relationships/hyperlink" Target="mailto:polgiovanilipedagogiche@comune.zolapredosa.b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rrazza.giovani@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vacy@comune.zolapredosa.b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DD761-D9AD-493B-B6EF-002F7352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2361</Words>
  <Characters>13463</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1) AREA PROTOCOLLO E DESTINATARIO</vt:lpstr>
    </vt:vector>
  </TitlesOfParts>
  <Company>Unione Reno Lavino Samoggia</Company>
  <LinksUpToDate>false</LinksUpToDate>
  <CharactersWithSpaces>15793</CharactersWithSpaces>
  <SharedDoc>false</SharedDoc>
  <HLinks>
    <vt:vector size="24" baseType="variant">
      <vt:variant>
        <vt:i4>7209043</vt:i4>
      </vt:variant>
      <vt:variant>
        <vt:i4>9</vt:i4>
      </vt:variant>
      <vt:variant>
        <vt:i4>0</vt:i4>
      </vt:variant>
      <vt:variant>
        <vt:i4>5</vt:i4>
      </vt:variant>
      <vt:variant>
        <vt:lpwstr>mailto:privacy@comune.zolapredosa.bo.it</vt:lpwstr>
      </vt:variant>
      <vt:variant>
        <vt:lpwstr/>
      </vt:variant>
      <vt:variant>
        <vt:i4>5046333</vt:i4>
      </vt:variant>
      <vt:variant>
        <vt:i4>6</vt:i4>
      </vt:variant>
      <vt:variant>
        <vt:i4>0</vt:i4>
      </vt:variant>
      <vt:variant>
        <vt:i4>5</vt:i4>
      </vt:variant>
      <vt:variant>
        <vt:lpwstr>mailto:coop.tatami@gmail.com</vt:lpwstr>
      </vt:variant>
      <vt:variant>
        <vt:lpwstr/>
      </vt:variant>
      <vt:variant>
        <vt:i4>8126552</vt:i4>
      </vt:variant>
      <vt:variant>
        <vt:i4>3</vt:i4>
      </vt:variant>
      <vt:variant>
        <vt:i4>0</vt:i4>
      </vt:variant>
      <vt:variant>
        <vt:i4>5</vt:i4>
      </vt:variant>
      <vt:variant>
        <vt:lpwstr>mailto:polgiovanilipedagogiche@comune.zolapredosa.bo.it</vt:lpwstr>
      </vt:variant>
      <vt:variant>
        <vt:lpwstr/>
      </vt:variant>
      <vt:variant>
        <vt:i4>2424901</vt:i4>
      </vt:variant>
      <vt:variant>
        <vt:i4>0</vt:i4>
      </vt:variant>
      <vt:variant>
        <vt:i4>0</vt:i4>
      </vt:variant>
      <vt:variant>
        <vt:i4>5</vt:i4>
      </vt:variant>
      <vt:variant>
        <vt:lpwstr>mailto:torrazza.giovani@gmail.com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AREA PROTOCOLLO E DESTINATARIO</dc:title>
  <dc:creator>baiesi_a</dc:creator>
  <cp:lastModifiedBy>cnegri</cp:lastModifiedBy>
  <cp:revision>4</cp:revision>
  <cp:lastPrinted>2010-06-22T10:04:00Z</cp:lastPrinted>
  <dcterms:created xsi:type="dcterms:W3CDTF">2022-06-06T19:46:00Z</dcterms:created>
  <dcterms:modified xsi:type="dcterms:W3CDTF">2022-06-06T20:06:00Z</dcterms:modified>
</cp:coreProperties>
</file>